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59" w:rsidRDefault="00C20814" w:rsidP="00C20814">
      <w:pPr>
        <w:jc w:val="center"/>
        <w:rPr>
          <w:b/>
          <w:sz w:val="36"/>
          <w:szCs w:val="36"/>
        </w:rPr>
      </w:pPr>
      <w:r w:rsidRPr="002A6859">
        <w:rPr>
          <w:rFonts w:hint="eastAsia"/>
          <w:b/>
          <w:sz w:val="36"/>
          <w:szCs w:val="36"/>
        </w:rPr>
        <w:t>杨凌职业技术学院</w:t>
      </w:r>
      <w:r w:rsidR="003710D8" w:rsidRPr="002A6859">
        <w:rPr>
          <w:rFonts w:hint="eastAsia"/>
          <w:b/>
          <w:sz w:val="36"/>
          <w:szCs w:val="36"/>
        </w:rPr>
        <w:t>南校区活动板房拆除</w:t>
      </w:r>
      <w:r w:rsidR="0060094D" w:rsidRPr="002A6859">
        <w:rPr>
          <w:rFonts w:hint="eastAsia"/>
          <w:b/>
          <w:sz w:val="36"/>
          <w:szCs w:val="36"/>
        </w:rPr>
        <w:t>项目</w:t>
      </w:r>
    </w:p>
    <w:p w:rsidR="0060094D" w:rsidRPr="002A6859" w:rsidRDefault="0060094D" w:rsidP="00C20814">
      <w:pPr>
        <w:jc w:val="center"/>
        <w:rPr>
          <w:b/>
          <w:sz w:val="36"/>
          <w:szCs w:val="36"/>
        </w:rPr>
      </w:pPr>
      <w:r w:rsidRPr="002A6859">
        <w:rPr>
          <w:rFonts w:hint="eastAsia"/>
          <w:b/>
          <w:sz w:val="36"/>
          <w:szCs w:val="36"/>
        </w:rPr>
        <w:t>询价公告</w:t>
      </w:r>
    </w:p>
    <w:p w:rsidR="00031CEE" w:rsidRDefault="00031CEE" w:rsidP="00031CEE">
      <w:pPr>
        <w:spacing w:line="360" w:lineRule="auto"/>
        <w:ind w:firstLineChars="200" w:firstLine="480"/>
        <w:rPr>
          <w:rFonts w:asciiTheme="minorEastAsia" w:hAnsiTheme="minorEastAsia"/>
          <w:sz w:val="24"/>
          <w:szCs w:val="24"/>
        </w:rPr>
      </w:pPr>
      <w:r w:rsidRPr="00031CEE">
        <w:rPr>
          <w:rFonts w:asciiTheme="minorEastAsia" w:hAnsiTheme="minorEastAsia" w:hint="eastAsia"/>
          <w:sz w:val="24"/>
          <w:szCs w:val="24"/>
        </w:rPr>
        <w:t>杨凌职业技术学院南校区</w:t>
      </w:r>
      <w:r>
        <w:rPr>
          <w:rFonts w:asciiTheme="minorEastAsia" w:hAnsiTheme="minorEastAsia" w:hint="eastAsia"/>
          <w:sz w:val="24"/>
          <w:szCs w:val="24"/>
        </w:rPr>
        <w:t>活动板房拆除项目</w:t>
      </w:r>
      <w:r w:rsidRPr="00031CEE">
        <w:rPr>
          <w:rFonts w:asciiTheme="minorEastAsia" w:hAnsiTheme="minorEastAsia" w:hint="eastAsia"/>
          <w:sz w:val="24"/>
          <w:szCs w:val="24"/>
        </w:rPr>
        <w:t>进行询价采购，欢迎符合资格条件、有能力提供本项目需求的供应商参加投标。</w:t>
      </w:r>
    </w:p>
    <w:p w:rsidR="0060094D" w:rsidRPr="003D641A" w:rsidRDefault="0060094D" w:rsidP="003D641A">
      <w:pPr>
        <w:spacing w:line="360" w:lineRule="auto"/>
        <w:rPr>
          <w:rFonts w:asciiTheme="minorEastAsia" w:hAnsiTheme="minorEastAsia"/>
          <w:b/>
          <w:sz w:val="24"/>
          <w:szCs w:val="24"/>
        </w:rPr>
      </w:pPr>
      <w:r w:rsidRPr="003D641A">
        <w:rPr>
          <w:rFonts w:asciiTheme="minorEastAsia" w:hAnsiTheme="minorEastAsia" w:hint="eastAsia"/>
          <w:b/>
          <w:sz w:val="24"/>
          <w:szCs w:val="24"/>
        </w:rPr>
        <w:t>一、项目基本情况</w:t>
      </w:r>
    </w:p>
    <w:p w:rsidR="0060094D" w:rsidRPr="003D641A" w:rsidRDefault="0060094D" w:rsidP="003D641A">
      <w:pPr>
        <w:spacing w:line="360" w:lineRule="auto"/>
        <w:ind w:firstLineChars="200" w:firstLine="480"/>
        <w:rPr>
          <w:rFonts w:asciiTheme="minorEastAsia" w:hAnsiTheme="minorEastAsia"/>
          <w:sz w:val="24"/>
          <w:szCs w:val="24"/>
        </w:rPr>
      </w:pPr>
      <w:r w:rsidRPr="003D641A">
        <w:rPr>
          <w:rFonts w:asciiTheme="minorEastAsia" w:hAnsiTheme="minorEastAsia" w:hint="eastAsia"/>
          <w:sz w:val="24"/>
          <w:szCs w:val="24"/>
        </w:rPr>
        <w:t>项目名称：</w:t>
      </w:r>
      <w:r w:rsidR="00031CEE">
        <w:rPr>
          <w:rFonts w:asciiTheme="minorEastAsia" w:hAnsiTheme="minorEastAsia" w:hint="eastAsia"/>
          <w:sz w:val="24"/>
          <w:szCs w:val="24"/>
        </w:rPr>
        <w:t>杨凌职业技术学院</w:t>
      </w:r>
      <w:r w:rsidR="003710D8" w:rsidRPr="003D641A">
        <w:rPr>
          <w:rFonts w:asciiTheme="minorEastAsia" w:hAnsiTheme="minorEastAsia" w:hint="eastAsia"/>
          <w:sz w:val="24"/>
          <w:szCs w:val="24"/>
        </w:rPr>
        <w:t>南校区活动板房拆除项目</w:t>
      </w:r>
    </w:p>
    <w:p w:rsidR="00031CEE" w:rsidRDefault="00031CEE" w:rsidP="003D641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项目地点：杨凌职业技术学院南校区</w:t>
      </w:r>
    </w:p>
    <w:p w:rsidR="00C20814" w:rsidRPr="003D641A" w:rsidRDefault="00305778" w:rsidP="003D641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项目</w:t>
      </w:r>
      <w:r w:rsidR="0060094D" w:rsidRPr="003D641A">
        <w:rPr>
          <w:rFonts w:asciiTheme="minorEastAsia" w:hAnsiTheme="minorEastAsia" w:hint="eastAsia"/>
          <w:sz w:val="24"/>
          <w:szCs w:val="24"/>
        </w:rPr>
        <w:t>预算：</w:t>
      </w:r>
      <w:r w:rsidR="009E27F3" w:rsidRPr="003D641A">
        <w:rPr>
          <w:rFonts w:asciiTheme="minorEastAsia" w:hAnsiTheme="minorEastAsia" w:hint="eastAsia"/>
          <w:sz w:val="24"/>
          <w:szCs w:val="24"/>
        </w:rPr>
        <w:t>32</w:t>
      </w:r>
      <w:r w:rsidR="00C20814" w:rsidRPr="003D641A">
        <w:rPr>
          <w:rFonts w:asciiTheme="minorEastAsia" w:hAnsiTheme="minorEastAsia" w:hint="eastAsia"/>
          <w:sz w:val="24"/>
          <w:szCs w:val="24"/>
        </w:rPr>
        <w:t>000元</w:t>
      </w:r>
    </w:p>
    <w:p w:rsidR="0060094D" w:rsidRPr="003D641A" w:rsidRDefault="00C20814" w:rsidP="003D641A">
      <w:pPr>
        <w:spacing w:line="360" w:lineRule="auto"/>
        <w:ind w:firstLineChars="200" w:firstLine="480"/>
        <w:rPr>
          <w:rFonts w:asciiTheme="minorEastAsia" w:hAnsiTheme="minorEastAsia"/>
          <w:sz w:val="24"/>
          <w:szCs w:val="24"/>
        </w:rPr>
      </w:pPr>
      <w:r w:rsidRPr="003D641A">
        <w:rPr>
          <w:rFonts w:asciiTheme="minorEastAsia" w:hAnsiTheme="minorEastAsia" w:hint="eastAsia"/>
          <w:sz w:val="24"/>
          <w:szCs w:val="24"/>
        </w:rPr>
        <w:t>工期要求：</w:t>
      </w:r>
      <w:r w:rsidR="003710D8" w:rsidRPr="003D641A">
        <w:rPr>
          <w:rFonts w:asciiTheme="minorEastAsia" w:hAnsiTheme="minorEastAsia" w:hint="eastAsia"/>
          <w:sz w:val="24"/>
          <w:szCs w:val="24"/>
        </w:rPr>
        <w:t>10</w:t>
      </w:r>
      <w:r w:rsidRPr="003D641A">
        <w:rPr>
          <w:rFonts w:asciiTheme="minorEastAsia" w:hAnsiTheme="minorEastAsia" w:hint="eastAsia"/>
          <w:sz w:val="24"/>
          <w:szCs w:val="24"/>
        </w:rPr>
        <w:t>天</w:t>
      </w:r>
      <w:r w:rsidR="009E27F3" w:rsidRPr="003D641A">
        <w:rPr>
          <w:rFonts w:asciiTheme="minorEastAsia" w:hAnsiTheme="minorEastAsia" w:hint="eastAsia"/>
          <w:sz w:val="24"/>
          <w:szCs w:val="24"/>
        </w:rPr>
        <w:t>，</w:t>
      </w:r>
      <w:r w:rsidR="003710D8" w:rsidRPr="003D641A">
        <w:rPr>
          <w:rFonts w:asciiTheme="minorEastAsia" w:hAnsiTheme="minorEastAsia" w:hint="eastAsia"/>
          <w:sz w:val="24"/>
          <w:szCs w:val="24"/>
        </w:rPr>
        <w:t>自签订合同之日算起。</w:t>
      </w:r>
    </w:p>
    <w:p w:rsidR="00C20814" w:rsidRPr="003D641A" w:rsidRDefault="00C20814" w:rsidP="003D641A">
      <w:pPr>
        <w:spacing w:line="360" w:lineRule="auto"/>
        <w:rPr>
          <w:rFonts w:asciiTheme="minorEastAsia" w:hAnsiTheme="minorEastAsia"/>
          <w:b/>
          <w:sz w:val="24"/>
          <w:szCs w:val="24"/>
        </w:rPr>
      </w:pPr>
      <w:r w:rsidRPr="003D641A">
        <w:rPr>
          <w:rFonts w:asciiTheme="minorEastAsia" w:hAnsiTheme="minorEastAsia" w:hint="eastAsia"/>
          <w:b/>
          <w:sz w:val="24"/>
          <w:szCs w:val="24"/>
        </w:rPr>
        <w:t>二、</w:t>
      </w:r>
      <w:r w:rsidR="0060094D" w:rsidRPr="003D641A">
        <w:rPr>
          <w:rFonts w:asciiTheme="minorEastAsia" w:hAnsiTheme="minorEastAsia" w:hint="eastAsia"/>
          <w:b/>
          <w:sz w:val="24"/>
          <w:szCs w:val="24"/>
        </w:rPr>
        <w:t>采购</w:t>
      </w:r>
      <w:r w:rsidRPr="003D641A">
        <w:rPr>
          <w:rFonts w:asciiTheme="minorEastAsia" w:hAnsiTheme="minorEastAsia" w:hint="eastAsia"/>
          <w:b/>
          <w:sz w:val="24"/>
          <w:szCs w:val="24"/>
        </w:rPr>
        <w:t>技术</w:t>
      </w:r>
      <w:r w:rsidR="00A303AA" w:rsidRPr="003D641A">
        <w:rPr>
          <w:rFonts w:asciiTheme="minorEastAsia" w:hAnsiTheme="minorEastAsia" w:hint="eastAsia"/>
          <w:b/>
          <w:sz w:val="24"/>
          <w:szCs w:val="24"/>
        </w:rPr>
        <w:t>需求</w:t>
      </w:r>
    </w:p>
    <w:p w:rsidR="003B0B9D" w:rsidRPr="003D641A" w:rsidRDefault="003D641A"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1.</w:t>
      </w:r>
      <w:r w:rsidR="003B0B9D" w:rsidRPr="003D641A">
        <w:rPr>
          <w:rFonts w:asciiTheme="minorEastAsia" w:eastAsiaTheme="minorEastAsia" w:hAnsiTheme="minorEastAsia" w:cstheme="minorBidi"/>
          <w:sz w:val="24"/>
        </w:rPr>
        <w:t>本</w:t>
      </w:r>
      <w:r w:rsidR="00FD2117">
        <w:rPr>
          <w:rFonts w:asciiTheme="minorEastAsia" w:eastAsiaTheme="minorEastAsia" w:hAnsiTheme="minorEastAsia" w:cstheme="minorBidi" w:hint="eastAsia"/>
          <w:sz w:val="24"/>
        </w:rPr>
        <w:t>项目</w:t>
      </w:r>
      <w:r w:rsidR="003B0B9D" w:rsidRPr="003D641A">
        <w:rPr>
          <w:rFonts w:asciiTheme="minorEastAsia" w:eastAsiaTheme="minorEastAsia" w:hAnsiTheme="minorEastAsia" w:cstheme="minorBidi"/>
          <w:sz w:val="24"/>
        </w:rPr>
        <w:t>施工期间</w:t>
      </w:r>
      <w:r w:rsidR="00FD2117">
        <w:rPr>
          <w:rFonts w:asciiTheme="minorEastAsia" w:eastAsiaTheme="minorEastAsia" w:hAnsiTheme="minorEastAsia" w:cstheme="minorBidi"/>
          <w:sz w:val="24"/>
        </w:rPr>
        <w:t>应</w:t>
      </w:r>
      <w:r w:rsidR="003B0B9D" w:rsidRPr="003D641A">
        <w:rPr>
          <w:rFonts w:asciiTheme="minorEastAsia" w:eastAsiaTheme="minorEastAsia" w:hAnsiTheme="minorEastAsia" w:cstheme="minorBidi"/>
          <w:sz w:val="24"/>
        </w:rPr>
        <w:t>遵守学院有关规定，保证学院正常秩序和相邻建筑物安全</w:t>
      </w:r>
      <w:r w:rsidR="003B0B9D" w:rsidRPr="003D641A">
        <w:rPr>
          <w:rFonts w:asciiTheme="minorEastAsia" w:eastAsiaTheme="minorEastAsia" w:hAnsiTheme="minorEastAsia" w:cstheme="minorBidi" w:hint="eastAsia"/>
          <w:sz w:val="24"/>
        </w:rPr>
        <w:t>；</w:t>
      </w:r>
    </w:p>
    <w:p w:rsidR="003B0B9D" w:rsidRPr="00E70E2E" w:rsidRDefault="003D641A"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E70E2E">
        <w:rPr>
          <w:rFonts w:asciiTheme="minorEastAsia" w:eastAsiaTheme="minorEastAsia" w:hAnsiTheme="minorEastAsia" w:cstheme="minorBidi" w:hint="eastAsia"/>
          <w:sz w:val="24"/>
        </w:rPr>
        <w:t>2.</w:t>
      </w:r>
      <w:r w:rsidR="003B0B9D" w:rsidRPr="00E70E2E">
        <w:rPr>
          <w:rFonts w:asciiTheme="minorEastAsia" w:eastAsiaTheme="minorEastAsia" w:hAnsiTheme="minorEastAsia" w:cstheme="minorBidi" w:hint="eastAsia"/>
          <w:sz w:val="24"/>
        </w:rPr>
        <w:t>执行政府有关文明施工规定，加强安全文明施工培训和教育；施工现场周围设置</w:t>
      </w:r>
      <w:r w:rsidR="00E6209A">
        <w:rPr>
          <w:rFonts w:asciiTheme="minorEastAsia" w:eastAsiaTheme="minorEastAsia" w:hAnsiTheme="minorEastAsia" w:cstheme="minorBidi" w:hint="eastAsia"/>
          <w:sz w:val="24"/>
        </w:rPr>
        <w:t>安全防护措施</w:t>
      </w:r>
      <w:r w:rsidR="003B0B9D" w:rsidRPr="00E70E2E">
        <w:rPr>
          <w:rFonts w:asciiTheme="minorEastAsia" w:eastAsiaTheme="minorEastAsia" w:hAnsiTheme="minorEastAsia" w:cstheme="minorBidi" w:hint="eastAsia"/>
          <w:sz w:val="24"/>
        </w:rPr>
        <w:t>，</w:t>
      </w:r>
      <w:r w:rsidR="00E6209A">
        <w:rPr>
          <w:rFonts w:asciiTheme="minorEastAsia" w:eastAsiaTheme="minorEastAsia" w:hAnsiTheme="minorEastAsia" w:cstheme="minorBidi" w:hint="eastAsia"/>
          <w:sz w:val="24"/>
        </w:rPr>
        <w:t>同时强化现场安全管理，</w:t>
      </w:r>
      <w:r w:rsidR="00122D1F">
        <w:rPr>
          <w:rFonts w:asciiTheme="minorEastAsia" w:eastAsiaTheme="minorEastAsia" w:hAnsiTheme="minorEastAsia" w:cstheme="minorBidi" w:hint="eastAsia"/>
          <w:sz w:val="24"/>
        </w:rPr>
        <w:t>施工</w:t>
      </w:r>
      <w:r w:rsidR="00122D1F" w:rsidRPr="00122D1F">
        <w:rPr>
          <w:rFonts w:asciiTheme="minorEastAsia" w:eastAsiaTheme="minorEastAsia" w:hAnsiTheme="minorEastAsia" w:cstheme="minorBidi" w:hint="eastAsia"/>
          <w:sz w:val="24"/>
        </w:rPr>
        <w:t>过程中</w:t>
      </w:r>
      <w:r w:rsidR="00E6209A">
        <w:rPr>
          <w:rFonts w:asciiTheme="minorEastAsia" w:eastAsiaTheme="minorEastAsia" w:hAnsiTheme="minorEastAsia" w:cstheme="minorBidi" w:hint="eastAsia"/>
          <w:sz w:val="24"/>
        </w:rPr>
        <w:t>出现</w:t>
      </w:r>
      <w:r w:rsidR="00122D1F" w:rsidRPr="00122D1F">
        <w:rPr>
          <w:rFonts w:asciiTheme="minorEastAsia" w:eastAsiaTheme="minorEastAsia" w:hAnsiTheme="minorEastAsia" w:cstheme="minorBidi" w:hint="eastAsia"/>
          <w:sz w:val="24"/>
        </w:rPr>
        <w:t>安全责任自行负责</w:t>
      </w:r>
      <w:r w:rsidR="00122D1F">
        <w:rPr>
          <w:rFonts w:asciiTheme="minorEastAsia" w:eastAsiaTheme="minorEastAsia" w:hAnsiTheme="minorEastAsia" w:cstheme="minorBidi" w:hint="eastAsia"/>
          <w:sz w:val="24"/>
        </w:rPr>
        <w:t>；</w:t>
      </w:r>
    </w:p>
    <w:p w:rsidR="003B0B9D" w:rsidRPr="00E70E2E" w:rsidRDefault="003D641A"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E70E2E">
        <w:rPr>
          <w:rFonts w:asciiTheme="minorEastAsia" w:eastAsiaTheme="minorEastAsia" w:hAnsiTheme="minorEastAsia" w:cstheme="minorBidi" w:hint="eastAsia"/>
          <w:sz w:val="24"/>
        </w:rPr>
        <w:t>3.</w:t>
      </w:r>
      <w:r w:rsidR="003B0B9D" w:rsidRPr="00E70E2E">
        <w:rPr>
          <w:rFonts w:asciiTheme="minorEastAsia" w:eastAsiaTheme="minorEastAsia" w:hAnsiTheme="minorEastAsia" w:cstheme="minorBidi" w:hint="eastAsia"/>
          <w:sz w:val="24"/>
        </w:rPr>
        <w:t>做好降噪防尘及安全防护工作；</w:t>
      </w:r>
      <w:r w:rsidR="00650C8B">
        <w:rPr>
          <w:rFonts w:asciiTheme="minorEastAsia" w:eastAsiaTheme="minorEastAsia" w:hAnsiTheme="minorEastAsia" w:cstheme="minorBidi" w:hint="eastAsia"/>
          <w:sz w:val="24"/>
        </w:rPr>
        <w:t>拆除</w:t>
      </w:r>
      <w:r w:rsidR="00650C8B" w:rsidRPr="00650C8B">
        <w:rPr>
          <w:rFonts w:asciiTheme="minorEastAsia" w:eastAsiaTheme="minorEastAsia" w:hAnsiTheme="minorEastAsia" w:cstheme="minorBidi" w:hint="eastAsia"/>
          <w:sz w:val="24"/>
        </w:rPr>
        <w:t>垃圾清运处置企业自行负责，并符合政府管理有关规定；</w:t>
      </w:r>
    </w:p>
    <w:p w:rsidR="003B0B9D" w:rsidRPr="00E70E2E" w:rsidRDefault="003D641A"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E70E2E">
        <w:rPr>
          <w:rFonts w:asciiTheme="minorEastAsia" w:eastAsiaTheme="minorEastAsia" w:hAnsiTheme="minorEastAsia" w:cstheme="minorBidi" w:hint="eastAsia"/>
          <w:sz w:val="24"/>
        </w:rPr>
        <w:t>4.</w:t>
      </w:r>
      <w:r w:rsidR="003B0B9D" w:rsidRPr="00E70E2E">
        <w:rPr>
          <w:rFonts w:asciiTheme="minorEastAsia" w:eastAsiaTheme="minorEastAsia" w:hAnsiTheme="minorEastAsia" w:cstheme="minorBidi" w:hint="eastAsia"/>
          <w:sz w:val="24"/>
        </w:rPr>
        <w:t>加强现场防火教育，落实消防措施，配备足够的灭火器材；</w:t>
      </w:r>
    </w:p>
    <w:p w:rsidR="003B0B9D" w:rsidRPr="00E70E2E" w:rsidRDefault="003D641A"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E70E2E">
        <w:rPr>
          <w:rFonts w:asciiTheme="minorEastAsia" w:eastAsiaTheme="minorEastAsia" w:hAnsiTheme="minorEastAsia" w:cstheme="minorBidi" w:hint="eastAsia"/>
          <w:sz w:val="24"/>
        </w:rPr>
        <w:t>5.</w:t>
      </w:r>
      <w:r w:rsidR="003B0B9D" w:rsidRPr="00E70E2E">
        <w:rPr>
          <w:rFonts w:asciiTheme="minorEastAsia" w:eastAsiaTheme="minorEastAsia" w:hAnsiTheme="minorEastAsia" w:cstheme="minorBidi" w:hint="eastAsia"/>
          <w:sz w:val="24"/>
        </w:rPr>
        <w:t>加强施工现场临时用电的</w:t>
      </w:r>
      <w:r w:rsidR="00E6209A">
        <w:rPr>
          <w:rFonts w:asciiTheme="minorEastAsia" w:eastAsiaTheme="minorEastAsia" w:hAnsiTheme="minorEastAsia" w:cstheme="minorBidi" w:hint="eastAsia"/>
          <w:sz w:val="24"/>
        </w:rPr>
        <w:t>安全管理</w:t>
      </w:r>
      <w:r w:rsidR="003B0B9D" w:rsidRPr="00E70E2E">
        <w:rPr>
          <w:rFonts w:asciiTheme="minorEastAsia" w:eastAsiaTheme="minorEastAsia" w:hAnsiTheme="minorEastAsia" w:cstheme="minorBidi" w:hint="eastAsia"/>
          <w:sz w:val="24"/>
        </w:rPr>
        <w:t>工作</w:t>
      </w:r>
      <w:r w:rsidR="00E07BFF">
        <w:rPr>
          <w:rFonts w:asciiTheme="minorEastAsia" w:eastAsiaTheme="minorEastAsia" w:hAnsiTheme="minorEastAsia" w:cstheme="minorBidi" w:hint="eastAsia"/>
          <w:sz w:val="24"/>
        </w:rPr>
        <w:t>；</w:t>
      </w:r>
    </w:p>
    <w:p w:rsidR="00E75B80" w:rsidRPr="003D641A" w:rsidRDefault="003B0B9D"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6</w:t>
      </w:r>
      <w:r w:rsidR="00E07BFF">
        <w:rPr>
          <w:rFonts w:asciiTheme="minorEastAsia" w:eastAsiaTheme="minorEastAsia" w:hAnsiTheme="minorEastAsia" w:cstheme="minorBidi" w:hint="eastAsia"/>
          <w:sz w:val="24"/>
        </w:rPr>
        <w:t>.</w:t>
      </w:r>
      <w:r w:rsidR="0036177A" w:rsidRPr="003D641A">
        <w:rPr>
          <w:rFonts w:asciiTheme="minorEastAsia" w:eastAsiaTheme="minorEastAsia" w:hAnsiTheme="minorEastAsia" w:cstheme="minorBidi" w:hint="eastAsia"/>
          <w:sz w:val="24"/>
        </w:rPr>
        <w:t>本项目为</w:t>
      </w:r>
      <w:r w:rsidR="009E27F3" w:rsidRPr="003D641A">
        <w:rPr>
          <w:rFonts w:asciiTheme="minorEastAsia" w:eastAsiaTheme="minorEastAsia" w:hAnsiTheme="minorEastAsia" w:cstheme="minorBidi" w:hint="eastAsia"/>
          <w:sz w:val="24"/>
        </w:rPr>
        <w:t>固定总价</w:t>
      </w:r>
      <w:r w:rsidR="0036177A" w:rsidRPr="003D641A">
        <w:rPr>
          <w:rFonts w:asciiTheme="minorEastAsia" w:eastAsiaTheme="minorEastAsia" w:hAnsiTheme="minorEastAsia" w:cstheme="minorBidi" w:hint="eastAsia"/>
          <w:sz w:val="24"/>
        </w:rPr>
        <w:t>合同，</w:t>
      </w:r>
      <w:r w:rsidR="00E75B80" w:rsidRPr="003D641A">
        <w:rPr>
          <w:rFonts w:asciiTheme="minorEastAsia" w:eastAsiaTheme="minorEastAsia" w:hAnsiTheme="minorEastAsia" w:cstheme="minorBidi" w:hint="eastAsia"/>
          <w:sz w:val="24"/>
        </w:rPr>
        <w:t>企业报价时需充分考虑市场波动及施工可能引起的材料价、人工价、机械费用的上浮风险，施工及结算过程中，</w:t>
      </w:r>
      <w:r w:rsidR="009E27F3" w:rsidRPr="003D641A">
        <w:rPr>
          <w:rFonts w:asciiTheme="minorEastAsia" w:eastAsiaTheme="minorEastAsia" w:hAnsiTheme="minorEastAsia" w:cstheme="minorBidi" w:hint="eastAsia"/>
          <w:sz w:val="24"/>
        </w:rPr>
        <w:t>总价</w:t>
      </w:r>
      <w:r w:rsidR="00E75B80" w:rsidRPr="003D641A">
        <w:rPr>
          <w:rFonts w:asciiTheme="minorEastAsia" w:eastAsiaTheme="minorEastAsia" w:hAnsiTheme="minorEastAsia" w:cstheme="minorBidi" w:hint="eastAsia"/>
          <w:sz w:val="24"/>
        </w:rPr>
        <w:t>不做调整</w:t>
      </w:r>
      <w:r w:rsidR="005366A8">
        <w:rPr>
          <w:rFonts w:asciiTheme="minorEastAsia" w:eastAsiaTheme="minorEastAsia" w:hAnsiTheme="minorEastAsia" w:cstheme="minorBidi" w:hint="eastAsia"/>
          <w:sz w:val="24"/>
        </w:rPr>
        <w:t>；</w:t>
      </w:r>
    </w:p>
    <w:p w:rsidR="00E75B80" w:rsidRPr="00E70E2E" w:rsidRDefault="00E07BFF" w:rsidP="00E70E2E">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7.</w:t>
      </w:r>
      <w:r w:rsidR="00E75B80" w:rsidRPr="00E70E2E">
        <w:rPr>
          <w:rFonts w:asciiTheme="minorEastAsia" w:eastAsiaTheme="minorEastAsia" w:hAnsiTheme="minorEastAsia" w:cstheme="minorBidi" w:hint="eastAsia"/>
          <w:sz w:val="24"/>
        </w:rPr>
        <w:t>在采购需求全部满足的情况下，采用低价中标法。</w:t>
      </w:r>
    </w:p>
    <w:p w:rsidR="0060094D" w:rsidRPr="003D641A" w:rsidRDefault="00326368" w:rsidP="003D641A">
      <w:pPr>
        <w:spacing w:line="360" w:lineRule="auto"/>
        <w:rPr>
          <w:rFonts w:asciiTheme="minorEastAsia" w:hAnsiTheme="minorEastAsia"/>
          <w:b/>
          <w:sz w:val="24"/>
          <w:szCs w:val="24"/>
        </w:rPr>
      </w:pPr>
      <w:r w:rsidRPr="003D641A">
        <w:rPr>
          <w:rFonts w:asciiTheme="minorEastAsia" w:hAnsiTheme="minorEastAsia" w:hint="eastAsia"/>
          <w:b/>
          <w:sz w:val="24"/>
          <w:szCs w:val="24"/>
        </w:rPr>
        <w:t>三</w:t>
      </w:r>
      <w:r w:rsidR="00A303AA" w:rsidRPr="003D641A">
        <w:rPr>
          <w:rFonts w:asciiTheme="minorEastAsia" w:hAnsiTheme="minorEastAsia" w:hint="eastAsia"/>
          <w:b/>
          <w:sz w:val="24"/>
          <w:szCs w:val="24"/>
        </w:rPr>
        <w:t>、申请人的资格要求</w:t>
      </w:r>
    </w:p>
    <w:p w:rsidR="00C20814" w:rsidRPr="003D641A" w:rsidRDefault="0036177A" w:rsidP="003D641A">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1</w:t>
      </w:r>
      <w:r w:rsidR="00122D1F">
        <w:rPr>
          <w:rFonts w:asciiTheme="minorEastAsia" w:eastAsiaTheme="minorEastAsia" w:hAnsiTheme="minorEastAsia" w:cstheme="minorBidi" w:hint="eastAsia"/>
          <w:sz w:val="24"/>
        </w:rPr>
        <w:t>.</w:t>
      </w:r>
      <w:r w:rsidR="00C20814" w:rsidRPr="003D641A">
        <w:rPr>
          <w:rFonts w:asciiTheme="minorEastAsia" w:eastAsiaTheme="minorEastAsia" w:hAnsiTheme="minorEastAsia" w:cstheme="minorBidi" w:hint="eastAsia"/>
          <w:sz w:val="24"/>
        </w:rPr>
        <w:t>企业资质：投标人需具备独立法人资格、建筑工程施工总承包资质三级及</w:t>
      </w:r>
      <w:r w:rsidR="00C20814" w:rsidRPr="003D641A">
        <w:rPr>
          <w:rFonts w:asciiTheme="minorEastAsia" w:eastAsiaTheme="minorEastAsia" w:hAnsiTheme="minorEastAsia" w:cstheme="minorBidi"/>
          <w:sz w:val="24"/>
        </w:rPr>
        <w:t>以上</w:t>
      </w:r>
      <w:r w:rsidR="00C20814" w:rsidRPr="003D641A">
        <w:rPr>
          <w:rFonts w:asciiTheme="minorEastAsia" w:eastAsiaTheme="minorEastAsia" w:hAnsiTheme="minorEastAsia" w:cstheme="minorBidi" w:hint="eastAsia"/>
          <w:sz w:val="24"/>
        </w:rPr>
        <w:t>资质，能独立承担本次招标项目内容，并在人员、设备、资金等方面具有相应的施工能力；</w:t>
      </w:r>
    </w:p>
    <w:p w:rsidR="00C20814" w:rsidRPr="003D641A" w:rsidRDefault="0036177A" w:rsidP="003D641A">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2</w:t>
      </w:r>
      <w:r w:rsidR="00122D1F">
        <w:rPr>
          <w:rFonts w:asciiTheme="minorEastAsia" w:eastAsiaTheme="minorEastAsia" w:hAnsiTheme="minorEastAsia" w:cstheme="minorBidi" w:hint="eastAsia"/>
          <w:sz w:val="24"/>
        </w:rPr>
        <w:t>.</w:t>
      </w:r>
      <w:r w:rsidR="00C20814" w:rsidRPr="003D641A">
        <w:rPr>
          <w:rFonts w:asciiTheme="minorEastAsia" w:eastAsiaTheme="minorEastAsia" w:hAnsiTheme="minorEastAsia" w:cstheme="minorBidi" w:hint="eastAsia"/>
          <w:sz w:val="24"/>
        </w:rPr>
        <w:t>项目经理：投标人拟派项目经理（注册建造师）须具备建筑工程专业二级及以上资格和有效的安全生产考核B证，且未担任其他建设工程项目的项目</w:t>
      </w:r>
      <w:r w:rsidR="00C20814" w:rsidRPr="003D641A">
        <w:rPr>
          <w:rFonts w:asciiTheme="minorEastAsia" w:eastAsiaTheme="minorEastAsia" w:hAnsiTheme="minorEastAsia" w:cstheme="minorBidi" w:hint="eastAsia"/>
          <w:sz w:val="24"/>
        </w:rPr>
        <w:lastRenderedPageBreak/>
        <w:t>经理；</w:t>
      </w:r>
    </w:p>
    <w:p w:rsidR="00C20814" w:rsidRPr="003D641A" w:rsidRDefault="0036177A" w:rsidP="003D641A">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3</w:t>
      </w:r>
      <w:r w:rsidR="00122D1F">
        <w:rPr>
          <w:rFonts w:asciiTheme="minorEastAsia" w:eastAsiaTheme="minorEastAsia" w:hAnsiTheme="minorEastAsia" w:cstheme="minorBidi" w:hint="eastAsia"/>
          <w:sz w:val="24"/>
        </w:rPr>
        <w:t>.</w:t>
      </w:r>
      <w:r w:rsidR="00C20814" w:rsidRPr="003D641A">
        <w:rPr>
          <w:rFonts w:asciiTheme="minorEastAsia" w:eastAsiaTheme="minorEastAsia" w:hAnsiTheme="minorEastAsia" w:cstheme="minorBidi" w:hint="eastAsia"/>
          <w:sz w:val="24"/>
        </w:rPr>
        <w:t>从业人员：按照陕西省建设工程质量和安全生产管理条例的相关要求配置质量员、资料员、材料员等施工管理人员，所有从业人员必须持正式有效证书上岗；</w:t>
      </w:r>
    </w:p>
    <w:p w:rsidR="00C20814" w:rsidRPr="003D641A" w:rsidRDefault="0036177A" w:rsidP="003D641A">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4</w:t>
      </w:r>
      <w:r w:rsidR="00122D1F">
        <w:rPr>
          <w:rFonts w:asciiTheme="minorEastAsia" w:eastAsiaTheme="minorEastAsia" w:hAnsiTheme="minorEastAsia" w:cstheme="minorBidi" w:hint="eastAsia"/>
          <w:sz w:val="24"/>
        </w:rPr>
        <w:t>.</w:t>
      </w:r>
      <w:r w:rsidR="00C20814" w:rsidRPr="003D641A">
        <w:rPr>
          <w:rFonts w:asciiTheme="minorEastAsia" w:eastAsiaTheme="minorEastAsia" w:hAnsiTheme="minorEastAsia" w:cstheme="minorBidi" w:hint="eastAsia"/>
          <w:sz w:val="24"/>
        </w:rPr>
        <w:t>本次招标不接受联合体投标；</w:t>
      </w:r>
    </w:p>
    <w:p w:rsidR="00C20814" w:rsidRPr="003D641A" w:rsidRDefault="0036177A" w:rsidP="003D641A">
      <w:pPr>
        <w:pStyle w:val="a5"/>
        <w:tabs>
          <w:tab w:val="left" w:pos="-360"/>
        </w:tabs>
        <w:spacing w:line="360" w:lineRule="auto"/>
        <w:ind w:left="0" w:rightChars="50" w:right="105" w:firstLineChars="200" w:firstLine="480"/>
        <w:rPr>
          <w:rFonts w:asciiTheme="minorEastAsia" w:eastAsiaTheme="minorEastAsia" w:hAnsiTheme="minorEastAsia" w:cstheme="minorBidi"/>
          <w:sz w:val="24"/>
        </w:rPr>
      </w:pPr>
      <w:r w:rsidRPr="003D641A">
        <w:rPr>
          <w:rFonts w:asciiTheme="minorEastAsia" w:eastAsiaTheme="minorEastAsia" w:hAnsiTheme="minorEastAsia" w:cstheme="minorBidi"/>
          <w:sz w:val="24"/>
        </w:rPr>
        <w:t>5</w:t>
      </w:r>
      <w:r w:rsidR="00122D1F">
        <w:rPr>
          <w:rFonts w:asciiTheme="minorEastAsia" w:eastAsiaTheme="minorEastAsia" w:hAnsiTheme="minorEastAsia" w:cstheme="minorBidi" w:hint="eastAsia"/>
          <w:sz w:val="24"/>
        </w:rPr>
        <w:t>.</w:t>
      </w:r>
      <w:r w:rsidR="00C20814" w:rsidRPr="003D641A">
        <w:rPr>
          <w:rFonts w:asciiTheme="minorEastAsia" w:eastAsiaTheme="minorEastAsia" w:hAnsiTheme="minorEastAsia" w:cstheme="minorBidi" w:hint="eastAsia"/>
          <w:sz w:val="24"/>
        </w:rPr>
        <w:t>信誉要求：拒绝列入政府不良行为记录的企业。</w:t>
      </w:r>
    </w:p>
    <w:p w:rsidR="0036177A" w:rsidRPr="003D641A" w:rsidRDefault="005366A8" w:rsidP="003D641A">
      <w:pPr>
        <w:spacing w:line="360" w:lineRule="auto"/>
        <w:rPr>
          <w:rFonts w:asciiTheme="minorEastAsia" w:hAnsiTheme="minorEastAsia"/>
          <w:b/>
          <w:sz w:val="24"/>
          <w:szCs w:val="24"/>
        </w:rPr>
      </w:pPr>
      <w:r>
        <w:rPr>
          <w:rFonts w:asciiTheme="minorEastAsia" w:hAnsiTheme="minorEastAsia" w:hint="eastAsia"/>
          <w:b/>
          <w:sz w:val="24"/>
          <w:szCs w:val="24"/>
        </w:rPr>
        <w:t>四</w:t>
      </w:r>
      <w:r w:rsidR="0036177A" w:rsidRPr="003D641A">
        <w:rPr>
          <w:rFonts w:asciiTheme="minorEastAsia" w:hAnsiTheme="minorEastAsia" w:hint="eastAsia"/>
          <w:b/>
          <w:sz w:val="24"/>
          <w:szCs w:val="24"/>
        </w:rPr>
        <w:t>、询价</w:t>
      </w:r>
      <w:r w:rsidR="00F32F45">
        <w:rPr>
          <w:rFonts w:asciiTheme="minorEastAsia" w:hAnsiTheme="minorEastAsia" w:hint="eastAsia"/>
          <w:b/>
          <w:sz w:val="24"/>
          <w:szCs w:val="24"/>
        </w:rPr>
        <w:t>方式及时间</w:t>
      </w:r>
    </w:p>
    <w:p w:rsidR="005366A8" w:rsidRPr="0087785F" w:rsidRDefault="005366A8" w:rsidP="00E6209A">
      <w:pPr>
        <w:widowControl/>
        <w:adjustRightInd w:val="0"/>
        <w:snapToGrid w:val="0"/>
        <w:spacing w:line="440" w:lineRule="exact"/>
        <w:ind w:firstLineChars="200" w:firstLine="480"/>
        <w:jc w:val="left"/>
        <w:rPr>
          <w:rFonts w:ascii="宋体" w:eastAsia="宋体" w:hAnsi="宋体" w:cs="宋体"/>
          <w:kern w:val="0"/>
          <w:sz w:val="24"/>
          <w:szCs w:val="24"/>
        </w:rPr>
      </w:pPr>
      <w:r w:rsidRPr="0087785F">
        <w:rPr>
          <w:rFonts w:ascii="宋体" w:eastAsia="宋体" w:hAnsi="宋体" w:cs="宋体" w:hint="eastAsia"/>
          <w:kern w:val="0"/>
          <w:sz w:val="24"/>
          <w:szCs w:val="24"/>
        </w:rPr>
        <w:t>投标供应商须将</w:t>
      </w:r>
      <w:r w:rsidR="00E6209A">
        <w:rPr>
          <w:rFonts w:ascii="宋体" w:eastAsia="宋体" w:hAnsi="宋体" w:cs="宋体" w:hint="eastAsia"/>
          <w:kern w:val="0"/>
          <w:sz w:val="24"/>
          <w:szCs w:val="24"/>
        </w:rPr>
        <w:t>企业资质、项目经理</w:t>
      </w:r>
      <w:r w:rsidR="00614590">
        <w:rPr>
          <w:rFonts w:ascii="宋体" w:eastAsia="宋体" w:hAnsi="宋体" w:cs="宋体" w:hint="eastAsia"/>
          <w:kern w:val="0"/>
          <w:sz w:val="24"/>
          <w:szCs w:val="24"/>
        </w:rPr>
        <w:t>、从业人员等</w:t>
      </w:r>
      <w:r w:rsidR="00E6209A">
        <w:rPr>
          <w:rFonts w:ascii="宋体" w:eastAsia="宋体" w:hAnsi="宋体" w:cs="宋体" w:hint="eastAsia"/>
          <w:kern w:val="0"/>
          <w:sz w:val="24"/>
          <w:szCs w:val="24"/>
        </w:rPr>
        <w:t>资格证明文件以及</w:t>
      </w:r>
      <w:r w:rsidRPr="00E15184">
        <w:rPr>
          <w:rFonts w:ascii="宋体" w:eastAsia="宋体" w:hAnsi="宋体" w:cs="宋体" w:hint="eastAsia"/>
          <w:kern w:val="0"/>
          <w:sz w:val="24"/>
          <w:szCs w:val="24"/>
        </w:rPr>
        <w:t>供应商报价单</w:t>
      </w:r>
      <w:r>
        <w:rPr>
          <w:rFonts w:ascii="宋体" w:eastAsia="宋体" w:hAnsi="宋体" w:cs="宋体" w:hint="eastAsia"/>
          <w:kern w:val="0"/>
          <w:sz w:val="24"/>
          <w:szCs w:val="24"/>
        </w:rPr>
        <w:t>、投标人承诺书等材料</w:t>
      </w:r>
      <w:r w:rsidRPr="0087785F">
        <w:rPr>
          <w:rFonts w:ascii="宋体" w:eastAsia="宋体" w:hAnsi="宋体" w:cs="宋体" w:hint="eastAsia"/>
          <w:kern w:val="0"/>
          <w:sz w:val="24"/>
          <w:szCs w:val="24"/>
        </w:rPr>
        <w:t>加盖公章（不限于上述材料，也可自行增加）</w:t>
      </w:r>
      <w:r w:rsidR="00614590">
        <w:rPr>
          <w:rFonts w:ascii="宋体" w:eastAsia="宋体" w:hAnsi="宋体" w:cs="宋体" w:hint="eastAsia"/>
          <w:kern w:val="0"/>
          <w:sz w:val="24"/>
          <w:szCs w:val="24"/>
        </w:rPr>
        <w:t>用档案袋</w:t>
      </w:r>
      <w:r>
        <w:rPr>
          <w:rFonts w:ascii="宋体" w:eastAsia="宋体" w:hAnsi="宋体" w:cs="宋体" w:hint="eastAsia"/>
          <w:kern w:val="0"/>
          <w:sz w:val="24"/>
          <w:szCs w:val="24"/>
        </w:rPr>
        <w:t>密封后加盖公司印章，</w:t>
      </w:r>
      <w:r w:rsidRPr="0087785F">
        <w:rPr>
          <w:rFonts w:ascii="宋体" w:eastAsia="宋体" w:hAnsi="宋体" w:cs="宋体" w:hint="eastAsia"/>
          <w:kern w:val="0"/>
          <w:sz w:val="24"/>
          <w:szCs w:val="24"/>
        </w:rPr>
        <w:t>于</w:t>
      </w:r>
      <w:r w:rsidRPr="0087785F">
        <w:rPr>
          <w:rFonts w:ascii="宋体" w:eastAsia="宋体" w:hAnsi="宋体" w:cs="Calibri"/>
          <w:kern w:val="0"/>
          <w:sz w:val="24"/>
          <w:szCs w:val="24"/>
        </w:rPr>
        <w:t>202</w:t>
      </w:r>
      <w:r>
        <w:rPr>
          <w:rFonts w:ascii="宋体" w:eastAsia="宋体" w:hAnsi="宋体" w:cs="Calibri" w:hint="eastAsia"/>
          <w:kern w:val="0"/>
          <w:sz w:val="24"/>
          <w:szCs w:val="24"/>
        </w:rPr>
        <w:t>3</w:t>
      </w:r>
      <w:r w:rsidRPr="0087785F">
        <w:rPr>
          <w:rFonts w:ascii="宋体" w:eastAsia="宋体" w:hAnsi="宋体" w:cs="宋体" w:hint="eastAsia"/>
          <w:kern w:val="0"/>
          <w:sz w:val="24"/>
          <w:szCs w:val="24"/>
        </w:rPr>
        <w:t>年</w:t>
      </w:r>
      <w:r>
        <w:rPr>
          <w:rFonts w:ascii="宋体" w:eastAsia="宋体" w:hAnsi="宋体" w:cs="Calibri" w:hint="eastAsia"/>
          <w:kern w:val="0"/>
          <w:sz w:val="24"/>
          <w:szCs w:val="24"/>
        </w:rPr>
        <w:t>5</w:t>
      </w:r>
      <w:r w:rsidRPr="0087785F">
        <w:rPr>
          <w:rFonts w:ascii="宋体" w:eastAsia="宋体" w:hAnsi="宋体" w:cs="宋体" w:hint="eastAsia"/>
          <w:kern w:val="0"/>
          <w:sz w:val="24"/>
          <w:szCs w:val="24"/>
        </w:rPr>
        <w:t>月</w:t>
      </w:r>
      <w:r w:rsidR="004D7335">
        <w:rPr>
          <w:rFonts w:ascii="宋体" w:eastAsia="宋体" w:hAnsi="宋体" w:cs="Calibri" w:hint="eastAsia"/>
          <w:kern w:val="0"/>
          <w:sz w:val="24"/>
          <w:szCs w:val="24"/>
        </w:rPr>
        <w:t>12</w:t>
      </w:r>
      <w:r w:rsidRPr="0087785F">
        <w:rPr>
          <w:rFonts w:ascii="宋体" w:eastAsia="宋体" w:hAnsi="宋体" w:cs="宋体" w:hint="eastAsia"/>
          <w:kern w:val="0"/>
          <w:sz w:val="24"/>
          <w:szCs w:val="24"/>
        </w:rPr>
        <w:t>日</w:t>
      </w:r>
      <w:r w:rsidRPr="0087785F">
        <w:rPr>
          <w:rFonts w:ascii="宋体" w:eastAsia="宋体" w:hAnsi="宋体" w:cs="Calibri"/>
          <w:kern w:val="0"/>
          <w:sz w:val="24"/>
          <w:szCs w:val="24"/>
        </w:rPr>
        <w:t>10</w:t>
      </w:r>
      <w:r w:rsidRPr="0087785F">
        <w:rPr>
          <w:rFonts w:ascii="宋体" w:eastAsia="宋体" w:hAnsi="宋体" w:cs="宋体" w:hint="eastAsia"/>
          <w:kern w:val="0"/>
          <w:sz w:val="24"/>
          <w:szCs w:val="24"/>
        </w:rPr>
        <w:t>：</w:t>
      </w:r>
      <w:r>
        <w:rPr>
          <w:rFonts w:ascii="宋体" w:eastAsia="宋体" w:hAnsi="宋体" w:cs="Calibri" w:hint="eastAsia"/>
          <w:kern w:val="0"/>
          <w:sz w:val="24"/>
          <w:szCs w:val="24"/>
        </w:rPr>
        <w:t>00</w:t>
      </w:r>
      <w:r>
        <w:rPr>
          <w:rFonts w:ascii="宋体" w:eastAsia="宋体" w:hAnsi="宋体" w:cs="宋体" w:hint="eastAsia"/>
          <w:kern w:val="0"/>
          <w:sz w:val="24"/>
          <w:szCs w:val="24"/>
        </w:rPr>
        <w:t>前</w:t>
      </w:r>
      <w:r w:rsidRPr="0087785F">
        <w:rPr>
          <w:rFonts w:ascii="宋体" w:eastAsia="宋体" w:hAnsi="宋体" w:cs="宋体" w:hint="eastAsia"/>
          <w:kern w:val="0"/>
          <w:sz w:val="24"/>
          <w:szCs w:val="24"/>
        </w:rPr>
        <w:t>，</w:t>
      </w:r>
      <w:r>
        <w:rPr>
          <w:rFonts w:ascii="宋体" w:eastAsia="宋体" w:hAnsi="宋体" w:cs="宋体" w:hint="eastAsia"/>
          <w:kern w:val="0"/>
          <w:sz w:val="24"/>
          <w:szCs w:val="24"/>
        </w:rPr>
        <w:t>将</w:t>
      </w:r>
      <w:r w:rsidRPr="0087785F">
        <w:rPr>
          <w:rFonts w:ascii="宋体" w:eastAsia="宋体" w:hAnsi="宋体" w:cs="宋体" w:hint="eastAsia"/>
          <w:kern w:val="0"/>
          <w:sz w:val="24"/>
          <w:szCs w:val="24"/>
        </w:rPr>
        <w:t>资料</w:t>
      </w:r>
      <w:r>
        <w:rPr>
          <w:rFonts w:ascii="宋体" w:eastAsia="宋体" w:hAnsi="宋体" w:cs="宋体" w:hint="eastAsia"/>
          <w:kern w:val="0"/>
          <w:sz w:val="24"/>
          <w:szCs w:val="24"/>
        </w:rPr>
        <w:t>递交到杨凌</w:t>
      </w:r>
      <w:r w:rsidRPr="001F0547">
        <w:rPr>
          <w:rFonts w:ascii="宋体" w:eastAsia="宋体" w:hAnsi="宋体" w:cs="宋体" w:hint="eastAsia"/>
          <w:kern w:val="0"/>
          <w:sz w:val="24"/>
          <w:szCs w:val="24"/>
        </w:rPr>
        <w:t>高新技术产业示范区渭惠路24号后勤保障处</w:t>
      </w:r>
      <w:r w:rsidR="00754B38">
        <w:rPr>
          <w:rFonts w:ascii="宋体" w:eastAsia="宋体" w:hAnsi="宋体" w:cs="宋体" w:hint="eastAsia"/>
          <w:kern w:val="0"/>
          <w:sz w:val="24"/>
          <w:szCs w:val="24"/>
        </w:rPr>
        <w:t>204</w:t>
      </w:r>
      <w:r w:rsidRPr="001F0547">
        <w:rPr>
          <w:rFonts w:ascii="宋体" w:eastAsia="宋体" w:hAnsi="宋体" w:cs="宋体" w:hint="eastAsia"/>
          <w:kern w:val="0"/>
          <w:sz w:val="24"/>
          <w:szCs w:val="24"/>
        </w:rPr>
        <w:t>办公室</w:t>
      </w:r>
      <w:r w:rsidRPr="0087785F">
        <w:rPr>
          <w:rFonts w:ascii="宋体" w:eastAsia="宋体" w:hAnsi="宋体" w:cs="宋体" w:hint="eastAsia"/>
          <w:kern w:val="0"/>
          <w:sz w:val="24"/>
          <w:szCs w:val="24"/>
        </w:rPr>
        <w:t>，</w:t>
      </w:r>
      <w:r>
        <w:rPr>
          <w:rFonts w:ascii="宋体" w:eastAsia="宋体" w:hAnsi="宋体" w:cs="宋体" w:hint="eastAsia"/>
          <w:kern w:val="0"/>
          <w:sz w:val="24"/>
          <w:szCs w:val="24"/>
        </w:rPr>
        <w:t>过期</w:t>
      </w:r>
      <w:r w:rsidRPr="0087785F">
        <w:rPr>
          <w:rFonts w:ascii="宋体" w:eastAsia="宋体" w:hAnsi="宋体" w:cs="宋体" w:hint="eastAsia"/>
          <w:kern w:val="0"/>
          <w:sz w:val="24"/>
          <w:szCs w:val="24"/>
        </w:rPr>
        <w:t>视为无效响应。</w:t>
      </w:r>
    </w:p>
    <w:p w:rsidR="0036177A" w:rsidRPr="003D641A" w:rsidRDefault="005366A8" w:rsidP="003D641A">
      <w:pPr>
        <w:spacing w:line="360" w:lineRule="auto"/>
        <w:rPr>
          <w:rFonts w:asciiTheme="minorEastAsia" w:hAnsiTheme="minorEastAsia"/>
          <w:b/>
          <w:sz w:val="24"/>
          <w:szCs w:val="24"/>
        </w:rPr>
      </w:pPr>
      <w:r>
        <w:rPr>
          <w:rFonts w:asciiTheme="minorEastAsia" w:hAnsiTheme="minorEastAsia" w:hint="eastAsia"/>
          <w:b/>
          <w:sz w:val="24"/>
          <w:szCs w:val="24"/>
        </w:rPr>
        <w:t>五</w:t>
      </w:r>
      <w:r w:rsidR="0036177A" w:rsidRPr="003D641A">
        <w:rPr>
          <w:rFonts w:asciiTheme="minorEastAsia" w:hAnsiTheme="minorEastAsia" w:hint="eastAsia"/>
          <w:b/>
          <w:sz w:val="24"/>
          <w:szCs w:val="24"/>
        </w:rPr>
        <w:t>、其他应说明的事项</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对本次采购提出询问，请按以下方式联系。</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1.采购人名称：杨凌职业技术学院</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2.地   址：杨凌</w:t>
      </w:r>
      <w:r w:rsidR="001C6CD8">
        <w:rPr>
          <w:rFonts w:asciiTheme="minorEastAsia" w:hAnsiTheme="minorEastAsia" w:hint="eastAsia"/>
          <w:sz w:val="24"/>
          <w:szCs w:val="24"/>
        </w:rPr>
        <w:t>示范区</w:t>
      </w:r>
      <w:r w:rsidRPr="003D641A">
        <w:rPr>
          <w:rFonts w:asciiTheme="minorEastAsia" w:hAnsiTheme="minorEastAsia" w:hint="eastAsia"/>
          <w:sz w:val="24"/>
          <w:szCs w:val="24"/>
        </w:rPr>
        <w:t>渭惠路24号</w:t>
      </w:r>
      <w:r w:rsidR="00754B38" w:rsidRPr="00754B38">
        <w:rPr>
          <w:rFonts w:asciiTheme="minorEastAsia" w:hAnsiTheme="minorEastAsia" w:hint="eastAsia"/>
          <w:sz w:val="24"/>
          <w:szCs w:val="24"/>
        </w:rPr>
        <w:t>后勤保障处204办公室</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 xml:space="preserve">3.联系人：李老师  </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4.联系电话：029-87088248</w:t>
      </w:r>
    </w:p>
    <w:p w:rsidR="009E27F3" w:rsidRPr="003D641A" w:rsidRDefault="009E27F3" w:rsidP="003D641A">
      <w:pPr>
        <w:spacing w:line="360" w:lineRule="auto"/>
        <w:ind w:left="435"/>
        <w:rPr>
          <w:rFonts w:asciiTheme="minorEastAsia" w:hAnsiTheme="minorEastAsia"/>
          <w:sz w:val="24"/>
          <w:szCs w:val="24"/>
        </w:rPr>
      </w:pPr>
      <w:r w:rsidRPr="003D641A">
        <w:rPr>
          <w:rFonts w:asciiTheme="minorEastAsia" w:hAnsiTheme="minorEastAsia" w:hint="eastAsia"/>
          <w:sz w:val="24"/>
          <w:szCs w:val="24"/>
        </w:rPr>
        <w:t>附：1.杨凌职业技术学院</w:t>
      </w:r>
      <w:r w:rsidR="00025973" w:rsidRPr="00025973">
        <w:rPr>
          <w:rFonts w:asciiTheme="minorEastAsia" w:hAnsiTheme="minorEastAsia" w:hint="eastAsia"/>
          <w:sz w:val="24"/>
          <w:szCs w:val="24"/>
        </w:rPr>
        <w:t>南校区活动板房拆除项目</w:t>
      </w:r>
      <w:r w:rsidR="003D284C">
        <w:rPr>
          <w:rFonts w:asciiTheme="minorEastAsia" w:hAnsiTheme="minorEastAsia" w:hint="eastAsia"/>
          <w:sz w:val="24"/>
          <w:szCs w:val="24"/>
        </w:rPr>
        <w:t>报价单</w:t>
      </w:r>
      <w:r w:rsidRPr="003D641A">
        <w:rPr>
          <w:rFonts w:asciiTheme="minorEastAsia" w:hAnsiTheme="minorEastAsia" w:hint="eastAsia"/>
          <w:sz w:val="24"/>
          <w:szCs w:val="24"/>
        </w:rPr>
        <w:t>。</w:t>
      </w:r>
    </w:p>
    <w:p w:rsidR="0036177A" w:rsidRDefault="009E27F3" w:rsidP="003D284C">
      <w:pPr>
        <w:spacing w:line="360" w:lineRule="auto"/>
        <w:ind w:leftChars="207" w:left="435" w:firstLineChars="200" w:firstLine="480"/>
        <w:rPr>
          <w:rFonts w:asciiTheme="minorEastAsia" w:hAnsiTheme="minorEastAsia"/>
          <w:sz w:val="24"/>
          <w:szCs w:val="24"/>
        </w:rPr>
      </w:pPr>
      <w:r w:rsidRPr="003D641A">
        <w:rPr>
          <w:rFonts w:asciiTheme="minorEastAsia" w:hAnsiTheme="minorEastAsia" w:hint="eastAsia"/>
          <w:sz w:val="24"/>
          <w:szCs w:val="24"/>
        </w:rPr>
        <w:t>2.投标人承诺书。</w:t>
      </w:r>
    </w:p>
    <w:p w:rsidR="00982DC8" w:rsidRDefault="00982DC8" w:rsidP="003D284C">
      <w:pPr>
        <w:spacing w:line="360" w:lineRule="auto"/>
        <w:ind w:leftChars="207" w:left="435" w:firstLineChars="200" w:firstLine="480"/>
        <w:rPr>
          <w:rFonts w:asciiTheme="minorEastAsia" w:hAnsiTheme="minorEastAsia"/>
          <w:sz w:val="24"/>
          <w:szCs w:val="24"/>
        </w:rPr>
      </w:pPr>
    </w:p>
    <w:p w:rsidR="00982DC8" w:rsidRDefault="00982DC8" w:rsidP="003D284C">
      <w:pPr>
        <w:spacing w:line="360" w:lineRule="auto"/>
        <w:ind w:leftChars="207" w:left="435" w:firstLineChars="200" w:firstLine="480"/>
        <w:rPr>
          <w:rFonts w:asciiTheme="minorEastAsia" w:hAnsiTheme="minorEastAsia"/>
          <w:sz w:val="24"/>
          <w:szCs w:val="24"/>
        </w:rPr>
      </w:pPr>
    </w:p>
    <w:p w:rsidR="00982DC8" w:rsidRDefault="00982DC8" w:rsidP="00982DC8">
      <w:pPr>
        <w:widowControl/>
        <w:adjustRightInd w:val="0"/>
        <w:snapToGrid w:val="0"/>
        <w:spacing w:line="360" w:lineRule="auto"/>
        <w:ind w:firstLineChars="2500" w:firstLine="6000"/>
        <w:jc w:val="left"/>
        <w:rPr>
          <w:rFonts w:ascii="宋体" w:eastAsia="宋体" w:hAnsi="宋体" w:cs="宋体"/>
          <w:kern w:val="0"/>
          <w:sz w:val="24"/>
          <w:szCs w:val="24"/>
        </w:rPr>
      </w:pPr>
      <w:r>
        <w:rPr>
          <w:rFonts w:ascii="宋体" w:eastAsia="宋体" w:hAnsi="宋体" w:cs="宋体" w:hint="eastAsia"/>
          <w:kern w:val="0"/>
          <w:sz w:val="24"/>
          <w:szCs w:val="24"/>
        </w:rPr>
        <w:t>后勤保障处</w:t>
      </w:r>
    </w:p>
    <w:p w:rsidR="00982DC8" w:rsidRDefault="00982DC8" w:rsidP="00982DC8">
      <w:pPr>
        <w:widowControl/>
        <w:adjustRightInd w:val="0"/>
        <w:snapToGrid w:val="0"/>
        <w:spacing w:line="360" w:lineRule="auto"/>
        <w:ind w:firstLineChars="2400" w:firstLine="5760"/>
        <w:jc w:val="left"/>
        <w:rPr>
          <w:rFonts w:ascii="宋体" w:eastAsia="宋体" w:hAnsi="宋体" w:cs="宋体" w:hint="eastAsia"/>
          <w:kern w:val="0"/>
          <w:sz w:val="24"/>
          <w:szCs w:val="24"/>
        </w:rPr>
      </w:pPr>
      <w:r>
        <w:rPr>
          <w:rFonts w:ascii="宋体" w:eastAsia="宋体" w:hAnsi="宋体" w:cs="宋体" w:hint="eastAsia"/>
          <w:kern w:val="0"/>
          <w:sz w:val="24"/>
          <w:szCs w:val="24"/>
        </w:rPr>
        <w:t>2023年5月</w:t>
      </w:r>
      <w:r>
        <w:rPr>
          <w:rFonts w:ascii="宋体" w:eastAsia="宋体" w:hAnsi="宋体" w:cs="宋体"/>
          <w:kern w:val="0"/>
          <w:sz w:val="24"/>
          <w:szCs w:val="24"/>
        </w:rPr>
        <w:t>8</w:t>
      </w:r>
      <w:r>
        <w:rPr>
          <w:rFonts w:ascii="宋体" w:eastAsia="宋体" w:hAnsi="宋体" w:cs="宋体" w:hint="eastAsia"/>
          <w:kern w:val="0"/>
          <w:sz w:val="24"/>
          <w:szCs w:val="24"/>
        </w:rPr>
        <w:t>日</w:t>
      </w:r>
    </w:p>
    <w:p w:rsidR="00982DC8" w:rsidRPr="00982DC8" w:rsidRDefault="00982DC8" w:rsidP="003D284C">
      <w:pPr>
        <w:spacing w:line="360" w:lineRule="auto"/>
        <w:ind w:leftChars="207" w:left="435" w:firstLineChars="200" w:firstLine="480"/>
        <w:rPr>
          <w:rFonts w:asciiTheme="minorEastAsia" w:hAnsiTheme="minorEastAsia" w:hint="eastAsia"/>
          <w:sz w:val="24"/>
          <w:szCs w:val="24"/>
        </w:rPr>
      </w:pPr>
    </w:p>
    <w:p w:rsidR="009E27F3" w:rsidRDefault="009E27F3" w:rsidP="009E27F3">
      <w:pPr>
        <w:spacing w:line="400" w:lineRule="exact"/>
        <w:ind w:left="435"/>
        <w:rPr>
          <w:rFonts w:asciiTheme="minorEastAsia" w:hAnsiTheme="minorEastAsia"/>
          <w:szCs w:val="21"/>
        </w:rPr>
      </w:pPr>
    </w:p>
    <w:p w:rsidR="00E70E2E" w:rsidRDefault="00E70E2E" w:rsidP="009E27F3">
      <w:pPr>
        <w:spacing w:line="400" w:lineRule="exact"/>
        <w:ind w:left="435"/>
        <w:rPr>
          <w:rFonts w:asciiTheme="minorEastAsia" w:hAnsiTheme="minorEastAsia"/>
          <w:szCs w:val="21"/>
        </w:rPr>
      </w:pPr>
    </w:p>
    <w:p w:rsidR="00E70E2E" w:rsidRDefault="00E70E2E" w:rsidP="009E27F3">
      <w:pPr>
        <w:spacing w:line="400" w:lineRule="exact"/>
        <w:ind w:left="435"/>
        <w:rPr>
          <w:rFonts w:asciiTheme="minorEastAsia" w:hAnsiTheme="minorEastAsia"/>
          <w:szCs w:val="21"/>
        </w:rPr>
      </w:pPr>
    </w:p>
    <w:p w:rsidR="00E70E2E" w:rsidRDefault="00E70E2E" w:rsidP="009E27F3">
      <w:pPr>
        <w:spacing w:line="400" w:lineRule="exact"/>
        <w:ind w:left="435"/>
        <w:rPr>
          <w:rFonts w:asciiTheme="minorEastAsia" w:hAnsiTheme="minorEastAsia"/>
          <w:szCs w:val="21"/>
        </w:rPr>
      </w:pPr>
    </w:p>
    <w:p w:rsidR="00E70E2E" w:rsidRDefault="00E70E2E" w:rsidP="009E27F3">
      <w:pPr>
        <w:spacing w:line="400" w:lineRule="exact"/>
        <w:ind w:left="435"/>
        <w:rPr>
          <w:rFonts w:asciiTheme="minorEastAsia" w:hAnsiTheme="minorEastAsia"/>
          <w:szCs w:val="21"/>
        </w:rPr>
      </w:pPr>
    </w:p>
    <w:p w:rsidR="00E70E2E" w:rsidRDefault="00E70E2E" w:rsidP="009E27F3">
      <w:pPr>
        <w:spacing w:line="400" w:lineRule="exact"/>
        <w:ind w:left="435"/>
        <w:rPr>
          <w:rFonts w:asciiTheme="minorEastAsia" w:hAnsiTheme="minorEastAsia"/>
          <w:szCs w:val="21"/>
        </w:rPr>
      </w:pPr>
    </w:p>
    <w:p w:rsidR="009634B2" w:rsidRDefault="009634B2" w:rsidP="00817B26">
      <w:pPr>
        <w:spacing w:line="400" w:lineRule="exact"/>
        <w:rPr>
          <w:rFonts w:asciiTheme="minorEastAsia" w:hAnsiTheme="minorEastAsia" w:hint="eastAsia"/>
          <w:szCs w:val="21"/>
        </w:rPr>
      </w:pPr>
      <w:bookmarkStart w:id="0" w:name="_GoBack"/>
      <w:bookmarkEnd w:id="0"/>
    </w:p>
    <w:p w:rsidR="009E27F3" w:rsidRPr="00CA2DF4" w:rsidRDefault="009E27F3" w:rsidP="009E27F3">
      <w:pPr>
        <w:spacing w:beforeLines="50" w:before="156" w:afterLines="50" w:after="156" w:line="360" w:lineRule="auto"/>
        <w:jc w:val="center"/>
        <w:rPr>
          <w:rFonts w:ascii="华文中宋" w:eastAsia="华文中宋" w:hAnsi="华文中宋"/>
          <w:b/>
          <w:sz w:val="36"/>
          <w:szCs w:val="36"/>
        </w:rPr>
      </w:pPr>
      <w:r w:rsidRPr="00CA2DF4">
        <w:rPr>
          <w:rFonts w:ascii="华文中宋" w:eastAsia="华文中宋" w:hAnsi="华文中宋" w:hint="eastAsia"/>
          <w:b/>
          <w:sz w:val="36"/>
          <w:szCs w:val="36"/>
        </w:rPr>
        <w:lastRenderedPageBreak/>
        <w:t>供应商报价单</w:t>
      </w:r>
    </w:p>
    <w:p w:rsidR="009E27F3" w:rsidRPr="009E27F3" w:rsidRDefault="009E27F3" w:rsidP="009E27F3">
      <w:pPr>
        <w:spacing w:line="360" w:lineRule="auto"/>
        <w:ind w:leftChars="266" w:left="1282" w:hangingChars="300" w:hanging="723"/>
        <w:jc w:val="left"/>
        <w:rPr>
          <w:b/>
          <w:bCs/>
          <w:sz w:val="24"/>
          <w:szCs w:val="24"/>
        </w:rPr>
      </w:pPr>
      <w:r w:rsidRPr="009E27F3">
        <w:rPr>
          <w:rFonts w:hint="eastAsia"/>
          <w:b/>
          <w:bCs/>
          <w:sz w:val="24"/>
          <w:szCs w:val="24"/>
        </w:rPr>
        <w:t>采购单位：</w:t>
      </w:r>
      <w:r w:rsidRPr="00FD2117">
        <w:rPr>
          <w:rFonts w:hint="eastAsia"/>
          <w:bCs/>
          <w:sz w:val="24"/>
          <w:szCs w:val="24"/>
        </w:rPr>
        <w:t>杨凌职业技术学院</w:t>
      </w:r>
    </w:p>
    <w:p w:rsidR="009E27F3" w:rsidRPr="009E27F3" w:rsidRDefault="009E27F3" w:rsidP="009E27F3">
      <w:pPr>
        <w:spacing w:line="360" w:lineRule="auto"/>
        <w:ind w:leftChars="266" w:left="1282" w:hangingChars="300" w:hanging="723"/>
        <w:jc w:val="left"/>
        <w:rPr>
          <w:b/>
          <w:bCs/>
          <w:sz w:val="24"/>
          <w:szCs w:val="24"/>
        </w:rPr>
      </w:pPr>
      <w:r w:rsidRPr="009E27F3">
        <w:rPr>
          <w:rFonts w:hint="eastAsia"/>
          <w:b/>
          <w:bCs/>
          <w:sz w:val="24"/>
          <w:szCs w:val="24"/>
        </w:rPr>
        <w:t>项目名称：</w:t>
      </w:r>
      <w:r w:rsidR="00E70E2E" w:rsidRPr="00FD2117">
        <w:rPr>
          <w:rFonts w:hint="eastAsia"/>
          <w:bCs/>
          <w:sz w:val="24"/>
          <w:szCs w:val="24"/>
        </w:rPr>
        <w:t>杨凌职业技术学院</w:t>
      </w:r>
      <w:r w:rsidRPr="00FD2117">
        <w:rPr>
          <w:rFonts w:hint="eastAsia"/>
          <w:bCs/>
          <w:sz w:val="24"/>
          <w:szCs w:val="24"/>
        </w:rPr>
        <w:t>南校区活动板房拆除项目</w:t>
      </w:r>
    </w:p>
    <w:p w:rsidR="009E27F3" w:rsidRPr="00CA2DF4" w:rsidRDefault="009E27F3" w:rsidP="009E27F3">
      <w:pPr>
        <w:spacing w:line="360" w:lineRule="auto"/>
        <w:ind w:leftChars="266" w:left="1282" w:hangingChars="300" w:hanging="723"/>
        <w:jc w:val="left"/>
        <w:rPr>
          <w:b/>
          <w:bCs/>
          <w:sz w:val="24"/>
          <w:szCs w:val="24"/>
        </w:rPr>
      </w:pPr>
      <w:r w:rsidRPr="009E27F3">
        <w:rPr>
          <w:rFonts w:hint="eastAsia"/>
          <w:b/>
          <w:bCs/>
          <w:sz w:val="24"/>
          <w:szCs w:val="24"/>
        </w:rPr>
        <w:t>项目工期</w:t>
      </w:r>
      <w:r w:rsidRPr="009E27F3">
        <w:rPr>
          <w:rFonts w:hint="eastAsia"/>
          <w:b/>
          <w:bCs/>
          <w:sz w:val="24"/>
          <w:szCs w:val="24"/>
        </w:rPr>
        <w:t>:</w:t>
      </w:r>
      <w:r w:rsidR="00393D7C">
        <w:rPr>
          <w:rFonts w:hint="eastAsia"/>
          <w:b/>
          <w:bCs/>
          <w:sz w:val="24"/>
          <w:szCs w:val="24"/>
        </w:rPr>
        <w:t xml:space="preserve">  </w:t>
      </w:r>
      <w:r w:rsidRPr="00FD2117">
        <w:rPr>
          <w:rFonts w:hint="eastAsia"/>
          <w:bCs/>
          <w:sz w:val="24"/>
          <w:szCs w:val="24"/>
        </w:rPr>
        <w:t>10</w:t>
      </w:r>
      <w:r w:rsidRPr="00FD2117">
        <w:rPr>
          <w:rFonts w:hint="eastAsia"/>
          <w:bCs/>
          <w:sz w:val="24"/>
          <w:szCs w:val="24"/>
        </w:rPr>
        <w:t>日历天</w:t>
      </w:r>
      <w:r w:rsidRPr="00FD2117">
        <w:rPr>
          <w:rFonts w:hint="eastAsia"/>
          <w:bCs/>
          <w:sz w:val="24"/>
          <w:szCs w:val="24"/>
        </w:rPr>
        <w:t xml:space="preserve"> </w:t>
      </w:r>
    </w:p>
    <w:tbl>
      <w:tblPr>
        <w:tblW w:w="8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19"/>
        <w:gridCol w:w="4655"/>
        <w:gridCol w:w="850"/>
        <w:gridCol w:w="851"/>
        <w:gridCol w:w="1275"/>
      </w:tblGrid>
      <w:tr w:rsidR="00734167" w:rsidRPr="0097261C" w:rsidTr="00F02A4E">
        <w:trPr>
          <w:trHeight w:val="348"/>
          <w:jc w:val="center"/>
        </w:trPr>
        <w:tc>
          <w:tcPr>
            <w:tcW w:w="819" w:type="dxa"/>
            <w:noWrap/>
            <w:tcMar>
              <w:top w:w="15" w:type="dxa"/>
              <w:left w:w="15" w:type="dxa"/>
              <w:right w:w="15" w:type="dxa"/>
            </w:tcMar>
            <w:vAlign w:val="center"/>
          </w:tcPr>
          <w:p w:rsidR="00734167" w:rsidRPr="0097261C" w:rsidRDefault="00734167" w:rsidP="00EB0157">
            <w:pPr>
              <w:widowControl/>
              <w:adjustRightInd w:val="0"/>
              <w:snapToGrid w:val="0"/>
              <w:jc w:val="center"/>
              <w:textAlignment w:val="center"/>
              <w:rPr>
                <w:rFonts w:asciiTheme="minorEastAsia" w:hAnsiTheme="minorEastAsia" w:cs="宋体"/>
                <w:b/>
                <w:kern w:val="0"/>
                <w:sz w:val="24"/>
                <w:szCs w:val="24"/>
                <w:lang w:bidi="ar"/>
              </w:rPr>
            </w:pPr>
            <w:r w:rsidRPr="0097261C">
              <w:rPr>
                <w:rFonts w:asciiTheme="minorEastAsia" w:hAnsiTheme="minorEastAsia" w:cs="宋体" w:hint="eastAsia"/>
                <w:b/>
                <w:kern w:val="0"/>
                <w:sz w:val="24"/>
                <w:szCs w:val="24"/>
                <w:lang w:bidi="ar"/>
              </w:rPr>
              <w:t>序号</w:t>
            </w:r>
          </w:p>
        </w:tc>
        <w:tc>
          <w:tcPr>
            <w:tcW w:w="4655" w:type="dxa"/>
            <w:noWrap/>
            <w:tcMar>
              <w:top w:w="15" w:type="dxa"/>
              <w:left w:w="15" w:type="dxa"/>
              <w:right w:w="15" w:type="dxa"/>
            </w:tcMar>
            <w:vAlign w:val="center"/>
          </w:tcPr>
          <w:p w:rsidR="00734167" w:rsidRPr="0097261C" w:rsidRDefault="00734167" w:rsidP="00EB0157">
            <w:pPr>
              <w:widowControl/>
              <w:adjustRightInd w:val="0"/>
              <w:snapToGrid w:val="0"/>
              <w:jc w:val="center"/>
              <w:textAlignment w:val="center"/>
              <w:rPr>
                <w:rFonts w:asciiTheme="minorEastAsia" w:hAnsiTheme="minorEastAsia" w:cs="宋体"/>
                <w:b/>
                <w:sz w:val="24"/>
                <w:szCs w:val="24"/>
              </w:rPr>
            </w:pPr>
            <w:r>
              <w:rPr>
                <w:rFonts w:asciiTheme="minorEastAsia" w:hAnsiTheme="minorEastAsia" w:cs="宋体" w:hint="eastAsia"/>
                <w:b/>
                <w:kern w:val="0"/>
                <w:sz w:val="24"/>
                <w:szCs w:val="24"/>
                <w:lang w:bidi="ar"/>
              </w:rPr>
              <w:t>项目</w:t>
            </w:r>
            <w:r w:rsidRPr="0097261C">
              <w:rPr>
                <w:rFonts w:asciiTheme="minorEastAsia" w:hAnsiTheme="minorEastAsia" w:cs="宋体" w:hint="eastAsia"/>
                <w:b/>
                <w:kern w:val="0"/>
                <w:sz w:val="24"/>
                <w:szCs w:val="24"/>
                <w:lang w:bidi="ar"/>
              </w:rPr>
              <w:t>内容</w:t>
            </w:r>
          </w:p>
        </w:tc>
        <w:tc>
          <w:tcPr>
            <w:tcW w:w="850" w:type="dxa"/>
            <w:noWrap/>
            <w:tcMar>
              <w:top w:w="15" w:type="dxa"/>
              <w:left w:w="15" w:type="dxa"/>
              <w:right w:w="15" w:type="dxa"/>
            </w:tcMar>
            <w:vAlign w:val="center"/>
          </w:tcPr>
          <w:p w:rsidR="00734167" w:rsidRPr="0097261C" w:rsidRDefault="00734167" w:rsidP="00EB0157">
            <w:pPr>
              <w:widowControl/>
              <w:adjustRightInd w:val="0"/>
              <w:snapToGrid w:val="0"/>
              <w:jc w:val="center"/>
              <w:textAlignment w:val="center"/>
              <w:rPr>
                <w:rFonts w:asciiTheme="minorEastAsia" w:hAnsiTheme="minorEastAsia" w:cs="宋体"/>
                <w:b/>
                <w:sz w:val="24"/>
                <w:szCs w:val="24"/>
              </w:rPr>
            </w:pPr>
            <w:r w:rsidRPr="0097261C">
              <w:rPr>
                <w:rFonts w:asciiTheme="minorEastAsia" w:hAnsiTheme="minorEastAsia" w:cs="宋体" w:hint="eastAsia"/>
                <w:b/>
                <w:kern w:val="0"/>
                <w:sz w:val="24"/>
                <w:szCs w:val="24"/>
                <w:lang w:bidi="ar"/>
              </w:rPr>
              <w:t>单位</w:t>
            </w:r>
          </w:p>
        </w:tc>
        <w:tc>
          <w:tcPr>
            <w:tcW w:w="851" w:type="dxa"/>
            <w:noWrap/>
            <w:tcMar>
              <w:top w:w="15" w:type="dxa"/>
              <w:left w:w="15" w:type="dxa"/>
              <w:right w:w="15" w:type="dxa"/>
            </w:tcMar>
            <w:vAlign w:val="center"/>
          </w:tcPr>
          <w:p w:rsidR="00734167" w:rsidRPr="0097261C" w:rsidRDefault="00734167" w:rsidP="00EB0157">
            <w:pPr>
              <w:widowControl/>
              <w:adjustRightInd w:val="0"/>
              <w:snapToGrid w:val="0"/>
              <w:jc w:val="center"/>
              <w:textAlignment w:val="center"/>
              <w:rPr>
                <w:rFonts w:asciiTheme="minorEastAsia" w:hAnsiTheme="minorEastAsia" w:cs="宋体"/>
                <w:b/>
                <w:sz w:val="24"/>
                <w:szCs w:val="24"/>
              </w:rPr>
            </w:pPr>
            <w:r w:rsidRPr="0097261C">
              <w:rPr>
                <w:rFonts w:asciiTheme="minorEastAsia" w:hAnsiTheme="minorEastAsia" w:cs="宋体" w:hint="eastAsia"/>
                <w:b/>
                <w:kern w:val="0"/>
                <w:sz w:val="24"/>
                <w:szCs w:val="24"/>
                <w:lang w:bidi="ar"/>
              </w:rPr>
              <w:t>数量</w:t>
            </w:r>
          </w:p>
        </w:tc>
        <w:tc>
          <w:tcPr>
            <w:tcW w:w="1275" w:type="dxa"/>
            <w:noWrap/>
            <w:tcMar>
              <w:top w:w="15" w:type="dxa"/>
              <w:left w:w="15" w:type="dxa"/>
              <w:right w:w="15" w:type="dxa"/>
            </w:tcMar>
            <w:vAlign w:val="center"/>
          </w:tcPr>
          <w:p w:rsidR="00734167" w:rsidRPr="0097261C" w:rsidRDefault="00734167" w:rsidP="00EB015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总价</w:t>
            </w:r>
          </w:p>
        </w:tc>
      </w:tr>
      <w:tr w:rsidR="00734167" w:rsidRPr="0097261C" w:rsidTr="00F02A4E">
        <w:trPr>
          <w:trHeight w:val="2003"/>
          <w:jc w:val="center"/>
        </w:trPr>
        <w:tc>
          <w:tcPr>
            <w:tcW w:w="819" w:type="dxa"/>
            <w:noWrap/>
            <w:tcMar>
              <w:top w:w="15" w:type="dxa"/>
              <w:left w:w="15" w:type="dxa"/>
              <w:right w:w="15" w:type="dxa"/>
            </w:tcMar>
            <w:vAlign w:val="center"/>
          </w:tcPr>
          <w:p w:rsidR="00734167" w:rsidRPr="0097261C" w:rsidRDefault="00734167" w:rsidP="00EB0157">
            <w:pPr>
              <w:widowControl/>
              <w:spacing w:line="280" w:lineRule="exact"/>
              <w:jc w:val="center"/>
              <w:textAlignment w:val="center"/>
              <w:rPr>
                <w:rFonts w:asciiTheme="minorEastAsia" w:hAnsiTheme="minorEastAsia" w:cs="宋体"/>
                <w:kern w:val="0"/>
                <w:sz w:val="24"/>
                <w:szCs w:val="24"/>
                <w:lang w:bidi="ar"/>
              </w:rPr>
            </w:pPr>
            <w:r w:rsidRPr="0097261C">
              <w:rPr>
                <w:rFonts w:asciiTheme="minorEastAsia" w:hAnsiTheme="minorEastAsia" w:cs="宋体" w:hint="eastAsia"/>
                <w:kern w:val="0"/>
                <w:sz w:val="24"/>
                <w:szCs w:val="24"/>
                <w:lang w:bidi="ar"/>
              </w:rPr>
              <w:t>1</w:t>
            </w:r>
          </w:p>
        </w:tc>
        <w:tc>
          <w:tcPr>
            <w:tcW w:w="4655" w:type="dxa"/>
            <w:noWrap/>
            <w:tcMar>
              <w:top w:w="15" w:type="dxa"/>
              <w:left w:w="15" w:type="dxa"/>
              <w:right w:w="15" w:type="dxa"/>
            </w:tcMar>
            <w:vAlign w:val="center"/>
          </w:tcPr>
          <w:p w:rsidR="00734167" w:rsidRPr="0097261C" w:rsidRDefault="00A45D19" w:rsidP="00EB0157">
            <w:pPr>
              <w:spacing w:line="360" w:lineRule="auto"/>
              <w:jc w:val="left"/>
              <w:rPr>
                <w:rFonts w:asciiTheme="minorEastAsia" w:hAnsiTheme="minorEastAsia"/>
                <w:sz w:val="24"/>
                <w:szCs w:val="24"/>
              </w:rPr>
            </w:pPr>
            <w:r>
              <w:rPr>
                <w:rFonts w:asciiTheme="minorEastAsia" w:hAnsiTheme="minorEastAsia" w:hint="eastAsia"/>
                <w:sz w:val="24"/>
                <w:szCs w:val="24"/>
              </w:rPr>
              <w:t>项目内容包括</w:t>
            </w:r>
            <w:r w:rsidR="00734167" w:rsidRPr="009E27F3">
              <w:rPr>
                <w:rFonts w:asciiTheme="minorEastAsia" w:hAnsiTheme="minorEastAsia" w:hint="eastAsia"/>
                <w:sz w:val="24"/>
                <w:szCs w:val="24"/>
              </w:rPr>
              <w:t>南校区104学生公寓楼北侧老旧活动板房（约900㎡）</w:t>
            </w:r>
            <w:r w:rsidR="00734167">
              <w:rPr>
                <w:rFonts w:asciiTheme="minorEastAsia" w:hAnsiTheme="minorEastAsia" w:hint="eastAsia"/>
                <w:sz w:val="24"/>
                <w:szCs w:val="24"/>
              </w:rPr>
              <w:t>全部拆除，并将拆除钢柱、钢梁</w:t>
            </w:r>
            <w:r w:rsidR="00CF4377">
              <w:rPr>
                <w:rFonts w:asciiTheme="minorEastAsia" w:hAnsiTheme="minorEastAsia" w:hint="eastAsia"/>
                <w:sz w:val="24"/>
                <w:szCs w:val="24"/>
              </w:rPr>
              <w:t>等</w:t>
            </w:r>
            <w:r w:rsidR="00734167">
              <w:rPr>
                <w:rFonts w:asciiTheme="minorEastAsia" w:hAnsiTheme="minorEastAsia" w:hint="eastAsia"/>
                <w:sz w:val="24"/>
                <w:szCs w:val="24"/>
              </w:rPr>
              <w:t>放置于南校区锅炉房南侧，其余拆除垃圾</w:t>
            </w:r>
            <w:r w:rsidR="00CF4377">
              <w:rPr>
                <w:rFonts w:asciiTheme="minorEastAsia" w:hAnsiTheme="minorEastAsia" w:hint="eastAsia"/>
                <w:sz w:val="24"/>
                <w:szCs w:val="24"/>
              </w:rPr>
              <w:t>需</w:t>
            </w:r>
            <w:r w:rsidR="00734167">
              <w:rPr>
                <w:rFonts w:asciiTheme="minorEastAsia" w:hAnsiTheme="minorEastAsia" w:hint="eastAsia"/>
                <w:sz w:val="24"/>
                <w:szCs w:val="24"/>
              </w:rPr>
              <w:t>清运出校。</w:t>
            </w:r>
          </w:p>
        </w:tc>
        <w:tc>
          <w:tcPr>
            <w:tcW w:w="850" w:type="dxa"/>
            <w:noWrap/>
            <w:tcMar>
              <w:top w:w="15" w:type="dxa"/>
              <w:left w:w="15" w:type="dxa"/>
              <w:right w:w="15" w:type="dxa"/>
            </w:tcMar>
            <w:vAlign w:val="center"/>
          </w:tcPr>
          <w:p w:rsidR="00734167" w:rsidRPr="0097261C" w:rsidRDefault="00734167" w:rsidP="00EB015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项</w:t>
            </w:r>
          </w:p>
        </w:tc>
        <w:tc>
          <w:tcPr>
            <w:tcW w:w="851" w:type="dxa"/>
            <w:noWrap/>
            <w:tcMar>
              <w:top w:w="15" w:type="dxa"/>
              <w:left w:w="15" w:type="dxa"/>
              <w:right w:w="15" w:type="dxa"/>
            </w:tcMar>
            <w:vAlign w:val="center"/>
          </w:tcPr>
          <w:p w:rsidR="00734167" w:rsidRPr="0097261C" w:rsidRDefault="00734167" w:rsidP="00EB015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1</w:t>
            </w:r>
          </w:p>
        </w:tc>
        <w:tc>
          <w:tcPr>
            <w:tcW w:w="1275" w:type="dxa"/>
            <w:noWrap/>
            <w:tcMar>
              <w:top w:w="15" w:type="dxa"/>
              <w:left w:w="15" w:type="dxa"/>
              <w:right w:w="15" w:type="dxa"/>
            </w:tcMar>
            <w:vAlign w:val="center"/>
          </w:tcPr>
          <w:p w:rsidR="00734167" w:rsidRPr="0097261C" w:rsidRDefault="00734167" w:rsidP="00EB0157">
            <w:pPr>
              <w:widowControl/>
              <w:spacing w:line="280" w:lineRule="exact"/>
              <w:jc w:val="center"/>
              <w:textAlignment w:val="center"/>
              <w:rPr>
                <w:rFonts w:asciiTheme="minorEastAsia" w:hAnsiTheme="minorEastAsia" w:cs="宋体"/>
                <w:kern w:val="0"/>
                <w:sz w:val="24"/>
                <w:szCs w:val="24"/>
                <w:lang w:bidi="ar"/>
              </w:rPr>
            </w:pPr>
          </w:p>
        </w:tc>
      </w:tr>
      <w:tr w:rsidR="009E27F3" w:rsidRPr="0097261C" w:rsidTr="00F02A4E">
        <w:trPr>
          <w:trHeight w:val="707"/>
          <w:jc w:val="center"/>
        </w:trPr>
        <w:tc>
          <w:tcPr>
            <w:tcW w:w="819" w:type="dxa"/>
            <w:noWrap/>
            <w:tcMar>
              <w:top w:w="15" w:type="dxa"/>
              <w:left w:w="15" w:type="dxa"/>
              <w:right w:w="15" w:type="dxa"/>
            </w:tcMar>
            <w:vAlign w:val="center"/>
          </w:tcPr>
          <w:p w:rsidR="009E27F3" w:rsidRPr="0097261C" w:rsidRDefault="009E27F3" w:rsidP="00EB015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合计</w:t>
            </w:r>
          </w:p>
        </w:tc>
        <w:tc>
          <w:tcPr>
            <w:tcW w:w="7631" w:type="dxa"/>
            <w:gridSpan w:val="4"/>
            <w:noWrap/>
            <w:tcMar>
              <w:top w:w="15" w:type="dxa"/>
              <w:left w:w="15" w:type="dxa"/>
              <w:right w:w="15" w:type="dxa"/>
            </w:tcMar>
            <w:vAlign w:val="center"/>
          </w:tcPr>
          <w:p w:rsidR="009E27F3" w:rsidRPr="0097261C" w:rsidRDefault="009E27F3" w:rsidP="00EB0157">
            <w:pPr>
              <w:widowControl/>
              <w:spacing w:line="280" w:lineRule="exact"/>
              <w:jc w:val="left"/>
              <w:textAlignment w:val="center"/>
              <w:rPr>
                <w:rFonts w:asciiTheme="minorEastAsia" w:hAnsiTheme="minorEastAsia" w:cs="宋体"/>
                <w:kern w:val="0"/>
                <w:sz w:val="24"/>
                <w:szCs w:val="24"/>
                <w:lang w:bidi="ar"/>
              </w:rPr>
            </w:pPr>
            <w:r>
              <w:rPr>
                <w:rFonts w:asciiTheme="minorEastAsia" w:hAnsiTheme="minorEastAsia" w:hint="eastAsia"/>
                <w:sz w:val="24"/>
                <w:szCs w:val="24"/>
              </w:rPr>
              <w:t>大写金额：</w:t>
            </w:r>
          </w:p>
        </w:tc>
      </w:tr>
    </w:tbl>
    <w:p w:rsidR="009E27F3" w:rsidRPr="00814C9F" w:rsidRDefault="009E27F3" w:rsidP="009E27F3">
      <w:pPr>
        <w:widowControl/>
        <w:ind w:firstLineChars="200" w:firstLine="480"/>
        <w:jc w:val="left"/>
        <w:rPr>
          <w:rFonts w:asciiTheme="minorEastAsia" w:hAnsiTheme="minorEastAsia" w:cs="宋体"/>
          <w:kern w:val="0"/>
          <w:sz w:val="24"/>
          <w:szCs w:val="24"/>
        </w:rPr>
      </w:pPr>
      <w:r w:rsidRPr="00814C9F">
        <w:rPr>
          <w:rFonts w:asciiTheme="minorEastAsia" w:hAnsiTheme="minorEastAsia" w:cs="宋体" w:hint="eastAsia"/>
          <w:kern w:val="0"/>
          <w:sz w:val="24"/>
          <w:szCs w:val="24"/>
        </w:rPr>
        <w:t>备注：</w:t>
      </w:r>
      <w:r>
        <w:rPr>
          <w:rFonts w:asciiTheme="minorEastAsia" w:hAnsiTheme="minorEastAsia" w:cs="宋体" w:hint="eastAsia"/>
          <w:kern w:val="0"/>
          <w:sz w:val="24"/>
          <w:szCs w:val="24"/>
        </w:rPr>
        <w:t>总报价包含规费、措施费、税金，</w:t>
      </w:r>
      <w:r w:rsidRPr="00814C9F">
        <w:rPr>
          <w:rFonts w:asciiTheme="minorEastAsia" w:hAnsiTheme="minorEastAsia" w:cs="宋体" w:hint="eastAsia"/>
          <w:kern w:val="0"/>
          <w:sz w:val="24"/>
          <w:szCs w:val="24"/>
        </w:rPr>
        <w:t>表格中所列工程内容不明之处，请自行勘察现场。</w:t>
      </w:r>
    </w:p>
    <w:p w:rsidR="009E27F3" w:rsidRDefault="009E27F3" w:rsidP="00360DE3">
      <w:pPr>
        <w:widowControl/>
        <w:ind w:firstLineChars="200" w:firstLine="480"/>
        <w:jc w:val="left"/>
        <w:rPr>
          <w:rFonts w:asciiTheme="minorEastAsia" w:hAnsiTheme="minorEastAsia" w:cs="宋体"/>
          <w:kern w:val="0"/>
          <w:sz w:val="24"/>
          <w:szCs w:val="24"/>
        </w:rPr>
      </w:pPr>
    </w:p>
    <w:p w:rsidR="009E27F3" w:rsidRPr="00360DE3" w:rsidRDefault="009E27F3" w:rsidP="00360DE3">
      <w:pPr>
        <w:widowControl/>
        <w:ind w:firstLineChars="200" w:firstLine="480"/>
        <w:jc w:val="left"/>
        <w:rPr>
          <w:rFonts w:asciiTheme="minorEastAsia" w:hAnsiTheme="minorEastAsia" w:cs="宋体"/>
          <w:kern w:val="0"/>
          <w:sz w:val="24"/>
          <w:szCs w:val="24"/>
        </w:rPr>
      </w:pPr>
      <w:r w:rsidRPr="00360DE3">
        <w:rPr>
          <w:rFonts w:asciiTheme="minorEastAsia" w:hAnsiTheme="minorEastAsia" w:cs="宋体" w:hint="eastAsia"/>
          <w:kern w:val="0"/>
          <w:sz w:val="24"/>
          <w:szCs w:val="24"/>
        </w:rPr>
        <w:t>报价人签字：</w:t>
      </w:r>
    </w:p>
    <w:p w:rsidR="00FD2117" w:rsidRDefault="00FD2117" w:rsidP="00360DE3">
      <w:pPr>
        <w:widowControl/>
        <w:ind w:firstLineChars="200" w:firstLine="480"/>
        <w:jc w:val="left"/>
        <w:rPr>
          <w:rFonts w:asciiTheme="minorEastAsia" w:hAnsiTheme="minorEastAsia" w:cs="宋体"/>
          <w:kern w:val="0"/>
          <w:sz w:val="24"/>
          <w:szCs w:val="24"/>
        </w:rPr>
      </w:pPr>
    </w:p>
    <w:p w:rsidR="009E27F3" w:rsidRPr="00360DE3" w:rsidRDefault="009E27F3" w:rsidP="00360DE3">
      <w:pPr>
        <w:widowControl/>
        <w:ind w:firstLineChars="200" w:firstLine="480"/>
        <w:jc w:val="left"/>
        <w:rPr>
          <w:rFonts w:asciiTheme="minorEastAsia" w:hAnsiTheme="minorEastAsia" w:cs="宋体"/>
          <w:kern w:val="0"/>
          <w:sz w:val="24"/>
          <w:szCs w:val="24"/>
        </w:rPr>
      </w:pPr>
      <w:r w:rsidRPr="00360DE3">
        <w:rPr>
          <w:rFonts w:asciiTheme="minorEastAsia" w:hAnsiTheme="minorEastAsia" w:cs="宋体" w:hint="eastAsia"/>
          <w:kern w:val="0"/>
          <w:sz w:val="24"/>
          <w:szCs w:val="24"/>
        </w:rPr>
        <w:t xml:space="preserve">联系电话： </w:t>
      </w:r>
    </w:p>
    <w:p w:rsidR="009E27F3" w:rsidRPr="00360DE3" w:rsidRDefault="009E27F3" w:rsidP="00360DE3">
      <w:pPr>
        <w:widowControl/>
        <w:ind w:firstLineChars="2000" w:firstLine="4800"/>
        <w:jc w:val="left"/>
        <w:rPr>
          <w:rFonts w:asciiTheme="minorEastAsia" w:hAnsiTheme="minorEastAsia" w:cs="宋体"/>
          <w:kern w:val="0"/>
          <w:sz w:val="24"/>
          <w:szCs w:val="24"/>
        </w:rPr>
      </w:pPr>
      <w:r w:rsidRPr="00360DE3">
        <w:rPr>
          <w:rFonts w:asciiTheme="minorEastAsia" w:hAnsiTheme="minorEastAsia" w:cs="宋体" w:hint="eastAsia"/>
          <w:kern w:val="0"/>
          <w:sz w:val="24"/>
          <w:szCs w:val="24"/>
        </w:rPr>
        <w:t xml:space="preserve">公司名称：（公司盖章） </w:t>
      </w:r>
    </w:p>
    <w:p w:rsidR="009E27F3" w:rsidRPr="00360DE3" w:rsidRDefault="009E27F3" w:rsidP="00360DE3">
      <w:pPr>
        <w:widowControl/>
        <w:ind w:firstLineChars="2200" w:firstLine="5280"/>
        <w:jc w:val="left"/>
        <w:rPr>
          <w:rFonts w:asciiTheme="minorEastAsia" w:hAnsiTheme="minorEastAsia" w:cs="宋体"/>
          <w:kern w:val="0"/>
          <w:sz w:val="24"/>
          <w:szCs w:val="24"/>
        </w:rPr>
      </w:pPr>
      <w:r w:rsidRPr="00360DE3">
        <w:rPr>
          <w:rFonts w:asciiTheme="minorEastAsia" w:hAnsiTheme="minorEastAsia" w:cs="宋体" w:hint="eastAsia"/>
          <w:kern w:val="0"/>
          <w:sz w:val="24"/>
          <w:szCs w:val="24"/>
        </w:rPr>
        <w:t>年     月     日</w:t>
      </w:r>
    </w:p>
    <w:p w:rsidR="009E27F3" w:rsidRPr="00CA2DF4" w:rsidRDefault="009E27F3" w:rsidP="009E27F3">
      <w:pPr>
        <w:spacing w:beforeLines="50" w:before="156" w:afterLines="50" w:after="156" w:line="360" w:lineRule="auto"/>
        <w:jc w:val="center"/>
        <w:rPr>
          <w:rFonts w:ascii="华文中宋" w:eastAsia="华文中宋" w:hAnsi="华文中宋"/>
          <w:b/>
          <w:sz w:val="36"/>
          <w:szCs w:val="36"/>
        </w:rPr>
      </w:pPr>
      <w:r w:rsidRPr="00CA2DF4">
        <w:rPr>
          <w:rFonts w:ascii="华文中宋" w:eastAsia="华文中宋" w:hAnsi="华文中宋" w:hint="eastAsia"/>
          <w:b/>
          <w:sz w:val="36"/>
          <w:szCs w:val="36"/>
        </w:rPr>
        <w:t>投标人承诺书</w:t>
      </w:r>
    </w:p>
    <w:p w:rsidR="009E27F3" w:rsidRPr="00670EC7" w:rsidRDefault="009E27F3" w:rsidP="009E27F3">
      <w:pPr>
        <w:widowControl/>
        <w:adjustRightInd w:val="0"/>
        <w:snapToGrid w:val="0"/>
        <w:spacing w:line="360" w:lineRule="auto"/>
        <w:ind w:firstLineChars="200" w:firstLine="482"/>
        <w:jc w:val="left"/>
        <w:rPr>
          <w:rFonts w:asciiTheme="minorEastAsia" w:hAnsiTheme="minorEastAsia" w:cs="宋体"/>
          <w:kern w:val="0"/>
          <w:szCs w:val="21"/>
        </w:rPr>
      </w:pPr>
      <w:r w:rsidRPr="00670EC7">
        <w:rPr>
          <w:rFonts w:asciiTheme="minorEastAsia" w:hAnsiTheme="minorEastAsia" w:cs="宋体" w:hint="eastAsia"/>
          <w:b/>
          <w:bCs/>
          <w:kern w:val="0"/>
          <w:sz w:val="24"/>
          <w:szCs w:val="24"/>
        </w:rPr>
        <w:t>项目名称：</w:t>
      </w:r>
      <w:r w:rsidR="009634B2" w:rsidRPr="009634B2">
        <w:rPr>
          <w:rFonts w:asciiTheme="minorEastAsia" w:hAnsiTheme="minorEastAsia" w:cs="宋体" w:hint="eastAsia"/>
          <w:bCs/>
          <w:kern w:val="0"/>
          <w:sz w:val="24"/>
          <w:szCs w:val="24"/>
        </w:rPr>
        <w:t>杨凌职业技术学院</w:t>
      </w:r>
      <w:r w:rsidRPr="009634B2">
        <w:rPr>
          <w:rFonts w:asciiTheme="minorEastAsia" w:hAnsiTheme="minorEastAsia" w:cs="宋体" w:hint="eastAsia"/>
          <w:kern w:val="0"/>
          <w:sz w:val="24"/>
          <w:szCs w:val="24"/>
        </w:rPr>
        <w:t>南校区活动板房拆除项目。</w:t>
      </w:r>
    </w:p>
    <w:p w:rsidR="009E27F3" w:rsidRPr="00814C9F" w:rsidRDefault="009E27F3" w:rsidP="009E27F3">
      <w:pPr>
        <w:widowControl/>
        <w:adjustRightInd w:val="0"/>
        <w:snapToGrid w:val="0"/>
        <w:spacing w:line="360" w:lineRule="auto"/>
        <w:ind w:firstLineChars="200" w:firstLine="482"/>
        <w:jc w:val="left"/>
        <w:rPr>
          <w:rFonts w:asciiTheme="minorEastAsia" w:hAnsiTheme="minorEastAsia" w:cs="宋体"/>
          <w:b/>
          <w:bCs/>
          <w:kern w:val="0"/>
          <w:sz w:val="24"/>
          <w:szCs w:val="24"/>
        </w:rPr>
      </w:pPr>
      <w:r w:rsidRPr="00670EC7">
        <w:rPr>
          <w:rFonts w:asciiTheme="minorEastAsia" w:hAnsiTheme="minorEastAsia" w:cs="宋体" w:hint="eastAsia"/>
          <w:b/>
          <w:bCs/>
          <w:kern w:val="0"/>
          <w:sz w:val="24"/>
          <w:szCs w:val="24"/>
        </w:rPr>
        <w:t>本公司（单位）承诺：</w:t>
      </w:r>
    </w:p>
    <w:p w:rsidR="009E27F3" w:rsidRPr="00670EC7" w:rsidRDefault="009E27F3" w:rsidP="00FA1A96">
      <w:pPr>
        <w:widowControl/>
        <w:adjustRightInd w:val="0"/>
        <w:snapToGrid w:val="0"/>
        <w:spacing w:line="360" w:lineRule="auto"/>
        <w:ind w:firstLineChars="200" w:firstLine="480"/>
        <w:jc w:val="left"/>
        <w:rPr>
          <w:rFonts w:asciiTheme="minorEastAsia" w:hAnsiTheme="minorEastAsia" w:cs="宋体"/>
          <w:kern w:val="0"/>
          <w:szCs w:val="21"/>
        </w:rPr>
      </w:pPr>
      <w:r w:rsidRPr="00670EC7">
        <w:rPr>
          <w:rFonts w:asciiTheme="minorEastAsia" w:hAnsiTheme="minorEastAsia" w:cs="宋体" w:hint="eastAsia"/>
          <w:kern w:val="0"/>
          <w:sz w:val="24"/>
          <w:szCs w:val="24"/>
        </w:rPr>
        <w:t>在参加本次询价的活动中，保证做到：</w:t>
      </w:r>
    </w:p>
    <w:p w:rsidR="009E27F3" w:rsidRPr="00670EC7" w:rsidRDefault="009E27F3" w:rsidP="00FA1A96">
      <w:pPr>
        <w:widowControl/>
        <w:adjustRightInd w:val="0"/>
        <w:snapToGrid w:val="0"/>
        <w:spacing w:line="360" w:lineRule="auto"/>
        <w:ind w:firstLineChars="200" w:firstLine="480"/>
        <w:jc w:val="left"/>
        <w:rPr>
          <w:rFonts w:asciiTheme="minorEastAsia" w:hAnsiTheme="minorEastAsia" w:cs="宋体"/>
          <w:kern w:val="0"/>
          <w:szCs w:val="21"/>
        </w:rPr>
      </w:pPr>
      <w:r w:rsidRPr="00670EC7">
        <w:rPr>
          <w:rFonts w:asciiTheme="minorEastAsia" w:hAnsiTheme="minorEastAsia" w:cs="宋体" w:hint="eastAsia"/>
          <w:kern w:val="0"/>
          <w:sz w:val="24"/>
          <w:szCs w:val="24"/>
        </w:rPr>
        <w:t>一、完全响应本项目各项要求。</w:t>
      </w:r>
    </w:p>
    <w:p w:rsidR="009E27F3" w:rsidRPr="00670EC7" w:rsidRDefault="009E27F3" w:rsidP="00FA1A96">
      <w:pPr>
        <w:widowControl/>
        <w:adjustRightInd w:val="0"/>
        <w:snapToGrid w:val="0"/>
        <w:spacing w:line="360" w:lineRule="auto"/>
        <w:ind w:firstLineChars="200" w:firstLine="480"/>
        <w:jc w:val="left"/>
        <w:rPr>
          <w:rFonts w:asciiTheme="minorEastAsia" w:hAnsiTheme="minorEastAsia" w:cs="宋体"/>
          <w:kern w:val="0"/>
          <w:szCs w:val="21"/>
        </w:rPr>
      </w:pPr>
      <w:r w:rsidRPr="00670EC7">
        <w:rPr>
          <w:rFonts w:asciiTheme="minorEastAsia" w:hAnsiTheme="minorEastAsia" w:cs="宋体" w:hint="eastAsia"/>
          <w:kern w:val="0"/>
          <w:sz w:val="24"/>
          <w:szCs w:val="24"/>
        </w:rPr>
        <w:t>二、在规定时间内，保质保量</w:t>
      </w:r>
      <w:r w:rsidR="007D0EB0">
        <w:rPr>
          <w:rFonts w:asciiTheme="minorEastAsia" w:hAnsiTheme="minorEastAsia" w:cs="宋体" w:hint="eastAsia"/>
          <w:kern w:val="0"/>
          <w:sz w:val="24"/>
          <w:szCs w:val="24"/>
        </w:rPr>
        <w:t>完成</w:t>
      </w:r>
      <w:r w:rsidRPr="00670EC7">
        <w:rPr>
          <w:rFonts w:asciiTheme="minorEastAsia" w:hAnsiTheme="minorEastAsia" w:cs="宋体" w:hint="eastAsia"/>
          <w:kern w:val="0"/>
          <w:sz w:val="24"/>
          <w:szCs w:val="24"/>
        </w:rPr>
        <w:t>该项目内容。</w:t>
      </w:r>
    </w:p>
    <w:p w:rsidR="009E27F3" w:rsidRDefault="007D0EB0" w:rsidP="00FA1A96">
      <w:pPr>
        <w:widowControl/>
        <w:adjustRightInd w:val="0"/>
        <w:snapToGrid w:val="0"/>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三</w:t>
      </w:r>
      <w:r w:rsidR="009E27F3">
        <w:rPr>
          <w:rFonts w:asciiTheme="minorEastAsia" w:hAnsiTheme="minorEastAsia" w:cs="宋体" w:hint="eastAsia"/>
          <w:kern w:val="0"/>
          <w:sz w:val="24"/>
          <w:szCs w:val="24"/>
        </w:rPr>
        <w:t>、保证</w:t>
      </w:r>
      <w:r w:rsidR="00016F3C">
        <w:rPr>
          <w:rFonts w:asciiTheme="minorEastAsia" w:hAnsiTheme="minorEastAsia" w:cs="宋体" w:hint="eastAsia"/>
          <w:kern w:val="0"/>
          <w:sz w:val="24"/>
          <w:szCs w:val="24"/>
        </w:rPr>
        <w:t>拆除过程中</w:t>
      </w:r>
      <w:r w:rsidR="009E27F3">
        <w:rPr>
          <w:rFonts w:asciiTheme="minorEastAsia" w:hAnsiTheme="minorEastAsia" w:cs="宋体" w:hint="eastAsia"/>
          <w:kern w:val="0"/>
          <w:sz w:val="24"/>
          <w:szCs w:val="24"/>
        </w:rPr>
        <w:t>按规范安全操作</w:t>
      </w:r>
      <w:r w:rsidR="009E27F3" w:rsidRPr="00814C9F">
        <w:rPr>
          <w:rFonts w:asciiTheme="minorEastAsia" w:hAnsiTheme="minorEastAsia" w:cs="宋体" w:hint="eastAsia"/>
          <w:kern w:val="0"/>
          <w:sz w:val="24"/>
          <w:szCs w:val="24"/>
        </w:rPr>
        <w:t>，</w:t>
      </w:r>
      <w:r w:rsidR="009E27F3">
        <w:rPr>
          <w:rFonts w:asciiTheme="minorEastAsia" w:hAnsiTheme="minorEastAsia" w:cs="宋体" w:hint="eastAsia"/>
          <w:kern w:val="0"/>
          <w:sz w:val="24"/>
          <w:szCs w:val="24"/>
        </w:rPr>
        <w:t>操作过程中</w:t>
      </w:r>
      <w:r w:rsidR="009E27F3" w:rsidRPr="00814C9F">
        <w:rPr>
          <w:rFonts w:asciiTheme="minorEastAsia" w:hAnsiTheme="minorEastAsia" w:cs="宋体" w:hint="eastAsia"/>
          <w:kern w:val="0"/>
          <w:sz w:val="24"/>
          <w:szCs w:val="24"/>
        </w:rPr>
        <w:t>安全</w:t>
      </w:r>
      <w:r w:rsidR="009E27F3">
        <w:rPr>
          <w:rFonts w:asciiTheme="minorEastAsia" w:hAnsiTheme="minorEastAsia" w:cs="宋体" w:hint="eastAsia"/>
          <w:kern w:val="0"/>
          <w:sz w:val="24"/>
          <w:szCs w:val="24"/>
        </w:rPr>
        <w:t>责任</w:t>
      </w:r>
      <w:r w:rsidR="009E27F3" w:rsidRPr="00814C9F">
        <w:rPr>
          <w:rFonts w:asciiTheme="minorEastAsia" w:hAnsiTheme="minorEastAsia" w:cs="宋体" w:hint="eastAsia"/>
          <w:kern w:val="0"/>
          <w:sz w:val="24"/>
          <w:szCs w:val="24"/>
        </w:rPr>
        <w:t>自行负责。</w:t>
      </w:r>
    </w:p>
    <w:p w:rsidR="009E27F3" w:rsidRPr="00814C9F" w:rsidRDefault="009E27F3" w:rsidP="009E27F3">
      <w:pPr>
        <w:widowControl/>
        <w:adjustRightInd w:val="0"/>
        <w:snapToGrid w:val="0"/>
        <w:ind w:firstLineChars="200" w:firstLine="480"/>
        <w:jc w:val="left"/>
        <w:rPr>
          <w:rFonts w:asciiTheme="minorEastAsia" w:hAnsiTheme="minorEastAsia" w:cs="宋体"/>
          <w:kern w:val="0"/>
          <w:sz w:val="24"/>
          <w:szCs w:val="24"/>
        </w:rPr>
      </w:pPr>
    </w:p>
    <w:p w:rsidR="009E27F3" w:rsidRPr="00CA2DF4" w:rsidRDefault="009E27F3" w:rsidP="0051287B">
      <w:pPr>
        <w:widowControl/>
        <w:spacing w:line="360" w:lineRule="auto"/>
        <w:ind w:firstLineChars="1890" w:firstLine="4554"/>
        <w:jc w:val="left"/>
        <w:rPr>
          <w:rFonts w:asciiTheme="minorEastAsia" w:hAnsiTheme="minorEastAsia" w:cs="宋体"/>
          <w:b/>
          <w:kern w:val="0"/>
          <w:sz w:val="24"/>
          <w:szCs w:val="24"/>
        </w:rPr>
      </w:pPr>
      <w:r w:rsidRPr="00CA2DF4">
        <w:rPr>
          <w:rFonts w:asciiTheme="minorEastAsia" w:hAnsiTheme="minorEastAsia" w:cs="宋体" w:hint="eastAsia"/>
          <w:b/>
          <w:kern w:val="0"/>
          <w:sz w:val="24"/>
          <w:szCs w:val="24"/>
        </w:rPr>
        <w:t>法定代表人（授权委托人）签字：</w:t>
      </w:r>
    </w:p>
    <w:p w:rsidR="009E27F3" w:rsidRPr="00CA2DF4" w:rsidRDefault="009E27F3" w:rsidP="0051287B">
      <w:pPr>
        <w:widowControl/>
        <w:spacing w:line="360" w:lineRule="auto"/>
        <w:ind w:firstLineChars="2286" w:firstLine="5508"/>
        <w:jc w:val="left"/>
        <w:rPr>
          <w:rFonts w:asciiTheme="minorEastAsia" w:hAnsiTheme="minorEastAsia" w:cs="宋体"/>
          <w:b/>
          <w:kern w:val="0"/>
          <w:sz w:val="24"/>
          <w:szCs w:val="24"/>
        </w:rPr>
      </w:pPr>
      <w:r w:rsidRPr="00CA2DF4">
        <w:rPr>
          <w:rFonts w:asciiTheme="minorEastAsia" w:hAnsiTheme="minorEastAsia" w:cs="宋体" w:hint="eastAsia"/>
          <w:b/>
          <w:kern w:val="0"/>
          <w:sz w:val="24"/>
          <w:szCs w:val="24"/>
        </w:rPr>
        <w:t>（单位公章）</w:t>
      </w:r>
    </w:p>
    <w:p w:rsidR="009E27F3" w:rsidRPr="00670EC7" w:rsidRDefault="0051287B" w:rsidP="00FA1A96">
      <w:pPr>
        <w:widowControl/>
        <w:spacing w:line="360" w:lineRule="auto"/>
        <w:ind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r w:rsidR="009E27F3" w:rsidRPr="00670EC7">
        <w:rPr>
          <w:rFonts w:asciiTheme="minorEastAsia" w:hAnsiTheme="minorEastAsia" w:cs="宋体" w:hint="eastAsia"/>
          <w:kern w:val="0"/>
          <w:sz w:val="24"/>
          <w:szCs w:val="24"/>
        </w:rPr>
        <w:t>年   月   日</w:t>
      </w:r>
    </w:p>
    <w:sectPr w:rsidR="009E27F3" w:rsidRPr="00670E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194" w:rsidRDefault="00C77194" w:rsidP="0060094D">
      <w:r>
        <w:separator/>
      </w:r>
    </w:p>
  </w:endnote>
  <w:endnote w:type="continuationSeparator" w:id="0">
    <w:p w:rsidR="00C77194" w:rsidRDefault="00C77194" w:rsidP="0060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194" w:rsidRDefault="00C77194" w:rsidP="0060094D">
      <w:r>
        <w:separator/>
      </w:r>
    </w:p>
  </w:footnote>
  <w:footnote w:type="continuationSeparator" w:id="0">
    <w:p w:rsidR="00C77194" w:rsidRDefault="00C77194" w:rsidP="00600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1560"/>
    <w:rsid w:val="000124C9"/>
    <w:rsid w:val="00016F3C"/>
    <w:rsid w:val="00025973"/>
    <w:rsid w:val="00031CEE"/>
    <w:rsid w:val="000403BB"/>
    <w:rsid w:val="00122D1F"/>
    <w:rsid w:val="00187D42"/>
    <w:rsid w:val="001C6CD8"/>
    <w:rsid w:val="002A6859"/>
    <w:rsid w:val="002C2A2A"/>
    <w:rsid w:val="002D763A"/>
    <w:rsid w:val="00305778"/>
    <w:rsid w:val="00326368"/>
    <w:rsid w:val="00360DE3"/>
    <w:rsid w:val="0036177A"/>
    <w:rsid w:val="003710D8"/>
    <w:rsid w:val="00393D7C"/>
    <w:rsid w:val="003B0B9D"/>
    <w:rsid w:val="003D284C"/>
    <w:rsid w:val="003D641A"/>
    <w:rsid w:val="004D7335"/>
    <w:rsid w:val="004F425B"/>
    <w:rsid w:val="00505151"/>
    <w:rsid w:val="0051287B"/>
    <w:rsid w:val="005366A8"/>
    <w:rsid w:val="005C4CE5"/>
    <w:rsid w:val="0060094D"/>
    <w:rsid w:val="00614590"/>
    <w:rsid w:val="00650C8B"/>
    <w:rsid w:val="00696B0C"/>
    <w:rsid w:val="006C598F"/>
    <w:rsid w:val="00723D5B"/>
    <w:rsid w:val="00734167"/>
    <w:rsid w:val="00752A05"/>
    <w:rsid w:val="00754B38"/>
    <w:rsid w:val="007D0EB0"/>
    <w:rsid w:val="00817B26"/>
    <w:rsid w:val="00894DC2"/>
    <w:rsid w:val="00901560"/>
    <w:rsid w:val="0092754F"/>
    <w:rsid w:val="009370EA"/>
    <w:rsid w:val="009634B2"/>
    <w:rsid w:val="00975B1E"/>
    <w:rsid w:val="00982DC8"/>
    <w:rsid w:val="009941BF"/>
    <w:rsid w:val="009E27F3"/>
    <w:rsid w:val="00A303AA"/>
    <w:rsid w:val="00A45D19"/>
    <w:rsid w:val="00AE0406"/>
    <w:rsid w:val="00BB5EC1"/>
    <w:rsid w:val="00C20814"/>
    <w:rsid w:val="00C52FA0"/>
    <w:rsid w:val="00C57564"/>
    <w:rsid w:val="00C77194"/>
    <w:rsid w:val="00CF4377"/>
    <w:rsid w:val="00CF63E1"/>
    <w:rsid w:val="00D01BA4"/>
    <w:rsid w:val="00E07BFF"/>
    <w:rsid w:val="00E54409"/>
    <w:rsid w:val="00E6209A"/>
    <w:rsid w:val="00E70E2E"/>
    <w:rsid w:val="00E75B80"/>
    <w:rsid w:val="00F02A4E"/>
    <w:rsid w:val="00F32F45"/>
    <w:rsid w:val="00FA1A96"/>
    <w:rsid w:val="00FD2117"/>
    <w:rsid w:val="00FE7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C452DD-C616-47FB-889A-AEFBA817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094D"/>
    <w:rPr>
      <w:sz w:val="18"/>
      <w:szCs w:val="18"/>
    </w:rPr>
  </w:style>
  <w:style w:type="paragraph" w:styleId="a4">
    <w:name w:val="footer"/>
    <w:basedOn w:val="a"/>
    <w:link w:val="Char0"/>
    <w:uiPriority w:val="99"/>
    <w:unhideWhenUsed/>
    <w:rsid w:val="0060094D"/>
    <w:pPr>
      <w:tabs>
        <w:tab w:val="center" w:pos="4153"/>
        <w:tab w:val="right" w:pos="8306"/>
      </w:tabs>
      <w:snapToGrid w:val="0"/>
      <w:jc w:val="left"/>
    </w:pPr>
    <w:rPr>
      <w:sz w:val="18"/>
      <w:szCs w:val="18"/>
    </w:rPr>
  </w:style>
  <w:style w:type="character" w:customStyle="1" w:styleId="Char0">
    <w:name w:val="页脚 Char"/>
    <w:basedOn w:val="a0"/>
    <w:link w:val="a4"/>
    <w:uiPriority w:val="99"/>
    <w:rsid w:val="0060094D"/>
    <w:rPr>
      <w:sz w:val="18"/>
      <w:szCs w:val="18"/>
    </w:rPr>
  </w:style>
  <w:style w:type="paragraph" w:styleId="a5">
    <w:name w:val="List"/>
    <w:basedOn w:val="a"/>
    <w:rsid w:val="00C20814"/>
    <w:pPr>
      <w:ind w:left="200" w:hangingChars="200" w:hanging="200"/>
    </w:pPr>
    <w:rPr>
      <w:rFonts w:ascii="Times New Roman" w:eastAsia="宋体" w:hAnsi="Times New Roman" w:cs="Times New Roman"/>
      <w:szCs w:val="24"/>
    </w:rPr>
  </w:style>
  <w:style w:type="paragraph" w:customStyle="1" w:styleId="title12">
    <w:name w:val="title12"/>
    <w:basedOn w:val="a"/>
    <w:rsid w:val="0036177A"/>
    <w:pPr>
      <w:spacing w:before="150"/>
      <w:jc w:val="left"/>
    </w:pPr>
    <w:rPr>
      <w:rFonts w:ascii="宋体" w:eastAsia="宋体" w:hAnsi="宋体" w:cs="Times New Roman"/>
      <w:b/>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72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3</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刘洁</dc:creator>
  <cp:keywords/>
  <dc:description/>
  <cp:lastModifiedBy>微软用户</cp:lastModifiedBy>
  <cp:revision>48</cp:revision>
  <dcterms:created xsi:type="dcterms:W3CDTF">2023-05-05T01:30:00Z</dcterms:created>
  <dcterms:modified xsi:type="dcterms:W3CDTF">2023-05-08T08:02:00Z</dcterms:modified>
</cp:coreProperties>
</file>